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4C" w:rsidRDefault="00CD584C">
      <w:pPr>
        <w:widowControl w:val="0"/>
        <w:shd w:val="clear" w:color="auto" w:fill="FFFFFF"/>
        <w:autoSpaceDE w:val="0"/>
        <w:autoSpaceDN w:val="0"/>
        <w:adjustRightInd w:val="0"/>
        <w:spacing w:after="0" w:line="360" w:lineRule="auto"/>
        <w:jc w:val="center"/>
        <w:rPr>
          <w:rFonts w:ascii="Times New Roman CYR" w:hAnsi="Times New Roman CYR" w:cs="Times New Roman CYR"/>
          <w:sz w:val="28"/>
          <w:szCs w:val="28"/>
        </w:rPr>
      </w:pPr>
    </w:p>
    <w:p w:rsidR="00CD584C" w:rsidRDefault="00CD584C">
      <w:pPr>
        <w:widowControl w:val="0"/>
        <w:shd w:val="clear" w:color="auto" w:fill="FFFFFF"/>
        <w:autoSpaceDE w:val="0"/>
        <w:autoSpaceDN w:val="0"/>
        <w:adjustRightInd w:val="0"/>
        <w:spacing w:after="0" w:line="360" w:lineRule="auto"/>
        <w:jc w:val="center"/>
        <w:rPr>
          <w:rFonts w:ascii="Times New Roman CYR" w:hAnsi="Times New Roman CYR" w:cs="Times New Roman CYR"/>
          <w:sz w:val="28"/>
          <w:szCs w:val="28"/>
        </w:rPr>
      </w:pPr>
    </w:p>
    <w:p w:rsidR="00CD584C" w:rsidRDefault="00CD584C">
      <w:pPr>
        <w:widowControl w:val="0"/>
        <w:shd w:val="clear" w:color="auto" w:fill="FFFFFF"/>
        <w:autoSpaceDE w:val="0"/>
        <w:autoSpaceDN w:val="0"/>
        <w:adjustRightInd w:val="0"/>
        <w:spacing w:after="0" w:line="360" w:lineRule="auto"/>
        <w:jc w:val="center"/>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CD584C" w:rsidRPr="000278DE" w:rsidRDefault="00A97809">
      <w:pPr>
        <w:widowControl w:val="0"/>
        <w:shd w:val="clear" w:color="auto" w:fill="FFFFFF"/>
        <w:autoSpaceDE w:val="0"/>
        <w:autoSpaceDN w:val="0"/>
        <w:adjustRightInd w:val="0"/>
        <w:spacing w:after="0" w:line="360" w:lineRule="auto"/>
        <w:jc w:val="center"/>
        <w:rPr>
          <w:rFonts w:ascii="Times New Roman CYR" w:hAnsi="Times New Roman CYR" w:cs="Times New Roman CYR"/>
          <w:b/>
          <w:sz w:val="28"/>
          <w:szCs w:val="28"/>
        </w:rPr>
      </w:pPr>
      <w:r w:rsidRPr="000278DE">
        <w:rPr>
          <w:rFonts w:ascii="Times New Roman CYR" w:hAnsi="Times New Roman CYR" w:cs="Times New Roman CYR"/>
          <w:b/>
          <w:sz w:val="28"/>
          <w:szCs w:val="28"/>
        </w:rPr>
        <w:t>Предупреждение преступлений террористической направленности</w:t>
      </w:r>
    </w:p>
    <w:p w:rsidR="00CD584C" w:rsidRDefault="000278DE">
      <w:pPr>
        <w:widowControl w:val="0"/>
        <w:shd w:val="clear" w:color="auto" w:fill="FFFFFF"/>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2008</w:t>
      </w:r>
    </w:p>
    <w:p w:rsidR="005507FC" w:rsidRPr="005507FC" w:rsidRDefault="00A97809" w:rsidP="005507FC">
      <w:pPr>
        <w:jc w:val="center"/>
        <w:rPr>
          <w:rFonts w:ascii="Times New Roman CYR" w:hAnsi="Times New Roman CYR" w:cs="Times New Roman CYR"/>
          <w:b/>
          <w:sz w:val="28"/>
          <w:szCs w:val="28"/>
        </w:rPr>
      </w:pPr>
      <w:r>
        <w:rPr>
          <w:rFonts w:ascii="Times New Roman CYR" w:hAnsi="Times New Roman CYR" w:cs="Times New Roman CYR"/>
          <w:b/>
          <w:bCs/>
          <w:sz w:val="28"/>
          <w:szCs w:val="28"/>
        </w:rPr>
        <w:br w:type="page"/>
      </w:r>
      <w:r w:rsidR="005507FC" w:rsidRPr="005507FC">
        <w:rPr>
          <w:rFonts w:ascii="Times New Roman CYR" w:hAnsi="Times New Roman CYR" w:cs="Times New Roman CYR"/>
          <w:b/>
          <w:sz w:val="28"/>
          <w:szCs w:val="28"/>
        </w:rPr>
        <w:lastRenderedPageBreak/>
        <w:t>Вернуться в каталог готовых дипломов и магистерских диссертаций –</w:t>
      </w:r>
    </w:p>
    <w:p w:rsidR="005507FC" w:rsidRPr="005507FC" w:rsidRDefault="00D90EDC" w:rsidP="005507FC">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5507FC" w:rsidRPr="005507FC">
          <w:rPr>
            <w:rFonts w:ascii="Times New Roman CYR" w:hAnsi="Times New Roman CYR" w:cs="Times New Roman CYR"/>
            <w:b/>
            <w:color w:val="0000FF" w:themeColor="hyperlink"/>
            <w:sz w:val="28"/>
            <w:szCs w:val="28"/>
            <w:u w:val="single"/>
            <w:lang w:val="en-US"/>
          </w:rPr>
          <w:t>http</w:t>
        </w:r>
        <w:r w:rsidR="005507FC" w:rsidRPr="005507FC">
          <w:rPr>
            <w:rFonts w:ascii="Times New Roman CYR" w:hAnsi="Times New Roman CYR" w:cs="Times New Roman CYR"/>
            <w:b/>
            <w:color w:val="0000FF" w:themeColor="hyperlink"/>
            <w:sz w:val="28"/>
            <w:szCs w:val="28"/>
            <w:u w:val="single"/>
          </w:rPr>
          <w:t>://учебники.информ2000.рф/</w:t>
        </w:r>
        <w:proofErr w:type="spellStart"/>
        <w:r w:rsidR="005507FC" w:rsidRPr="005507FC">
          <w:rPr>
            <w:rFonts w:ascii="Times New Roman CYR" w:hAnsi="Times New Roman CYR" w:cs="Times New Roman CYR"/>
            <w:b/>
            <w:color w:val="0000FF" w:themeColor="hyperlink"/>
            <w:sz w:val="28"/>
            <w:szCs w:val="28"/>
            <w:u w:val="single"/>
            <w:lang w:val="en-US"/>
          </w:rPr>
          <w:t>diplom</w:t>
        </w:r>
        <w:proofErr w:type="spellEnd"/>
        <w:r w:rsidR="005507FC" w:rsidRPr="005507FC">
          <w:rPr>
            <w:rFonts w:ascii="Times New Roman CYR" w:hAnsi="Times New Roman CYR" w:cs="Times New Roman CYR"/>
            <w:b/>
            <w:color w:val="0000FF" w:themeColor="hyperlink"/>
            <w:sz w:val="28"/>
            <w:szCs w:val="28"/>
            <w:u w:val="single"/>
          </w:rPr>
          <w:t>.</w:t>
        </w:r>
        <w:proofErr w:type="spellStart"/>
        <w:r w:rsidR="005507FC" w:rsidRPr="005507FC">
          <w:rPr>
            <w:rFonts w:ascii="Times New Roman CYR" w:hAnsi="Times New Roman CYR" w:cs="Times New Roman CYR"/>
            <w:b/>
            <w:color w:val="0000FF" w:themeColor="hyperlink"/>
            <w:sz w:val="28"/>
            <w:szCs w:val="28"/>
            <w:u w:val="single"/>
            <w:lang w:val="en-US"/>
          </w:rPr>
          <w:t>shtml</w:t>
        </w:r>
        <w:proofErr w:type="spellEnd"/>
      </w:hyperlink>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План</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Введение</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Глава 1. Терроризм - глобальная проблема человечества</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§1. Краткая история терроризма</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§2. Виды современного терроризма</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§3. Основные причины, порождающие терроризм</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§4. Психологический портрет террориста</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Глава 2. Предупреждение преступлений террористической направленности</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§1. Правовой аспект борьбы с терроризмом</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§2. Нормативное регулирование антитеррористической деятельности</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§3. Уголовно-правовое содержание терроризма и уголовная ответственность за терроризм</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Заключение</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мире нет точного и четкого определения терроризма, хотя лучшие ученые правоведы мира пытались его сформулировать.</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Явление терроризма успешно развивается и распространяется быстро, успешно, творчески используя новейшие достижения научно-технического прогресса и информационных технологий. При этом терроризм обладает непостижимой изменчивостью мотивов и целей в своей деятельности. Возможно поэтому, лучшие ученые правоведы мира, все ещё не могут дать четких определений и характеристик данному явлению.</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Российской Федерации «О борьбе с терроризмом» от 25 июля 1998 года № 130 гласит:</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«Терроризм -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w:t>
      </w:r>
      <w:r>
        <w:rPr>
          <w:rFonts w:ascii="Times New Roman CYR" w:hAnsi="Times New Roman CYR" w:cs="Times New Roman CYR"/>
          <w:sz w:val="28"/>
          <w:szCs w:val="28"/>
        </w:rPr>
        <w:lastRenderedPageBreak/>
        <w:t>совершено в целях провокации войны или осложнения международных отношений».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205 УК РФ также относит к терроризму «совершение взрыва, поджога и иных действий, создающих опасность гибели людей...».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Вот и в этом данном определении отсутствует главное - мотив и цель. Как же отделить терроризм от общеуголовной преступности? Законодатели уже через год опубликовали новое определение в Договоре о сотрудничестве государств-участников СНГ в борьбе с терроризмом от 4 июля 1999 года.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более краткое и точное понятие терроризма дано в новом Федеральном законе № 35 от 6 марта 2006 г. «О противодействии терроризму» (далее Закон). В законе терроризм предстает как идеология насилия. Терроризм воздействует на решения органов государственной, муниципальной властей, на международные организации, с помощью политики устрашения и запугивания, и разнообразными формами противоправных насильственных действий.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сопровождающий человечество на протяжении многих столетий, начиная с древнего мира и средних веков, относится к числу самых опасных и страшных явлений, несущих миру массы невинных жертв. Терроризм оказывает мощнейшее психологическое давление на большие массы людей, влечет разрушение материальных и духовных ценностей, культурного наследия, провоцирует вражду между государствами, организует войны, распространяет недоверие и ненависть между социальными, национальными и религиозными группами, которые впоследствии трудно преодолеть в течение жизни целых поколений.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Терроризм возникает там, где отдельные группы в обществе начинают сомневаться в законности и праве государства, его справедливости по отношению к гражданам и так объясняют свой переход к террору. В то же время различные ОПГ совершают террористические акты для воздействия на </w:t>
      </w:r>
      <w:r>
        <w:rPr>
          <w:rFonts w:ascii="Times New Roman CYR" w:hAnsi="Times New Roman CYR" w:cs="Times New Roman CYR"/>
          <w:sz w:val="28"/>
          <w:szCs w:val="28"/>
        </w:rPr>
        <w:lastRenderedPageBreak/>
        <w:t>государственную власть с тем, чтобы добиться наилучших условий для своей преступной деятельности. При этом, в обоих случаях и чаще всего, жертвами террористического акта становятся те, кто не имеет никакого отношения к конфликтам, приведшим к террористическому акту.</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терроризма зависит от эффективности усилий общества и государства по решению наиболее острых проблем, в частности, по профилактике терроризма.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годы проблема терроризма приобрела, космические масштабы и продолжает наращивать их.</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Терроризм во всем мире является самым действенным орудием устрашения и уничтожения в постоянном споре разных миров, </w:t>
      </w:r>
      <w:proofErr w:type="spellStart"/>
      <w:r>
        <w:rPr>
          <w:rFonts w:ascii="Times New Roman CYR" w:hAnsi="Times New Roman CYR" w:cs="Times New Roman CYR"/>
          <w:sz w:val="28"/>
          <w:szCs w:val="28"/>
        </w:rPr>
        <w:t>кардиально</w:t>
      </w:r>
      <w:proofErr w:type="spellEnd"/>
      <w:r>
        <w:rPr>
          <w:rFonts w:ascii="Times New Roman CYR" w:hAnsi="Times New Roman CYR" w:cs="Times New Roman CYR"/>
          <w:sz w:val="28"/>
          <w:szCs w:val="28"/>
        </w:rPr>
        <w:t xml:space="preserve"> отличающихся друг от друга своим пониманием жизни, нравственными нормами, культурой и религией.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работе </w:t>
      </w:r>
      <w:proofErr w:type="spellStart"/>
      <w:r>
        <w:rPr>
          <w:rFonts w:ascii="Times New Roman CYR" w:hAnsi="Times New Roman CYR" w:cs="Times New Roman CYR"/>
          <w:sz w:val="28"/>
          <w:szCs w:val="28"/>
        </w:rPr>
        <w:t>Гушер</w:t>
      </w:r>
      <w:proofErr w:type="spellEnd"/>
      <w:r>
        <w:rPr>
          <w:rFonts w:ascii="Times New Roman CYR" w:hAnsi="Times New Roman CYR" w:cs="Times New Roman CYR"/>
          <w:sz w:val="28"/>
          <w:szCs w:val="28"/>
        </w:rPr>
        <w:t xml:space="preserve"> А.И. «Проблема терроризма на рубеже третьего тысячелетия новой эры человечества» говорится « террористические акты сегодня отличаются особой жестокостью, демонстрацией организованности, планомерности, с использованием самых современных достижений науки в области оружия, связи, добывании информации.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всему миру, радикалами политических, националистических, религиозных группировок, пользующихся методами террора, организована обширная сеть подполий. Подполья обеспечены складами современного оружия и взрывчатыми веществами. На службе у террористов финансовые структуры, банки, фонды, системы фирм, компаний, которые обеспечивают прикрытие.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Становится совершенно очевидным, что противодействие террору должно стать приоритетным направлением деятельности всего мирового сообщества. Должны быть выработаны единые международно-правовые понятия, необходима координация усилий высших эшелонов власти в выработке четкой и </w:t>
      </w:r>
      <w:r>
        <w:rPr>
          <w:rFonts w:ascii="Times New Roman CYR" w:hAnsi="Times New Roman CYR" w:cs="Times New Roman CYR"/>
          <w:sz w:val="28"/>
          <w:szCs w:val="28"/>
        </w:rPr>
        <w:lastRenderedPageBreak/>
        <w:t>точной характеристики террора, террористической организации. В последние десятилетия произошло достаточно много террористических актов, утвердились новые, весьма авторитетные, широко известные, террористические организации типа «</w:t>
      </w:r>
      <w:proofErr w:type="spellStart"/>
      <w:r>
        <w:rPr>
          <w:rFonts w:ascii="Times New Roman CYR" w:hAnsi="Times New Roman CYR" w:cs="Times New Roman CYR"/>
          <w:sz w:val="28"/>
          <w:szCs w:val="28"/>
        </w:rPr>
        <w:t>Хамаз</w:t>
      </w:r>
      <w:proofErr w:type="spellEnd"/>
      <w:r>
        <w:rPr>
          <w:rFonts w:ascii="Times New Roman CYR" w:hAnsi="Times New Roman CYR" w:cs="Times New Roman CYR"/>
          <w:sz w:val="28"/>
          <w:szCs w:val="28"/>
        </w:rPr>
        <w:t>» и «Аль-Каида», целями которых были США, Израиль др. Захват заложников, многочисленные взрывы, с громадным числом пострадавших прогремели и в России. Но отношение международного сообщества к квалификации данных террористических актов было далеко неоднозначным. Поэтому так важна деятельность международных организаций, противодействующих террору, и, самое главное - прогнозирующих деятельность террористов и предупреждающих их преступления. Следовательно, можно предположить, что главными задачами в этой деятельности должны быть следующие направления: совершенствование правовой базы, усиление взаимодействия между федеральными органами, оказание максимального давления на страны, поддерживающие терроризм, увеличение численности сотрудников федеральных структур, занимающихся проблемой терроризма, и их технической оснащенности.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дипломной работе, вначале я хотел бы остановиться на обзоре истории возникновения терроризма, а также исследовать причины, в результате которых возникло явление терроризма, и описать основные виды его современных проявлений.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глава будет посвящена работе по предупреждению преступлений террористической направленности. В ней я попытаюсь осветить главные аспекты борьбы с терроризмом и повышение активности всех органов власти по предупреждению преступлений террористической направленности, а также анализа всех нормативных документов по данной проблеме. В третьей главе я попытаюсь проанализировать уголовно-правовое содержание профилактики терроризма, а также рассмотреть вопросы уголовной ответственности за </w:t>
      </w:r>
      <w:r>
        <w:rPr>
          <w:rFonts w:ascii="Times New Roman CYR" w:hAnsi="Times New Roman CYR" w:cs="Times New Roman CYR"/>
          <w:sz w:val="28"/>
          <w:szCs w:val="28"/>
        </w:rPr>
        <w:lastRenderedPageBreak/>
        <w:t>терроризм. Я проанализирую также и некоторые недостатки, ошибки и неточности действующего уголовного законодательства в этой сфере.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работы над своим дипломом, я выбрал труды таких известных ученых в области права как </w:t>
      </w:r>
      <w:proofErr w:type="spellStart"/>
      <w:r>
        <w:rPr>
          <w:rFonts w:ascii="Times New Roman CYR" w:hAnsi="Times New Roman CYR" w:cs="Times New Roman CYR"/>
          <w:sz w:val="28"/>
          <w:szCs w:val="28"/>
        </w:rPr>
        <w:t>Антонян</w:t>
      </w:r>
      <w:proofErr w:type="spellEnd"/>
      <w:r>
        <w:rPr>
          <w:rFonts w:ascii="Times New Roman CYR" w:hAnsi="Times New Roman CYR" w:cs="Times New Roman CYR"/>
          <w:sz w:val="28"/>
          <w:szCs w:val="28"/>
        </w:rPr>
        <w:t xml:space="preserve"> Ю. М., </w:t>
      </w:r>
      <w:proofErr w:type="spellStart"/>
      <w:r>
        <w:rPr>
          <w:rFonts w:ascii="Times New Roman CYR" w:hAnsi="Times New Roman CYR" w:cs="Times New Roman CYR"/>
          <w:sz w:val="28"/>
          <w:szCs w:val="28"/>
        </w:rPr>
        <w:t>Гушер</w:t>
      </w:r>
      <w:proofErr w:type="spellEnd"/>
      <w:r>
        <w:rPr>
          <w:rFonts w:ascii="Times New Roman CYR" w:hAnsi="Times New Roman CYR" w:cs="Times New Roman CYR"/>
          <w:sz w:val="28"/>
          <w:szCs w:val="28"/>
        </w:rPr>
        <w:t xml:space="preserve"> А. И., Емельянов В. П., </w:t>
      </w:r>
      <w:proofErr w:type="spellStart"/>
      <w:r>
        <w:rPr>
          <w:rFonts w:ascii="Times New Roman CYR" w:hAnsi="Times New Roman CYR" w:cs="Times New Roman CYR"/>
          <w:sz w:val="28"/>
          <w:szCs w:val="28"/>
        </w:rPr>
        <w:t>Ланцова</w:t>
      </w:r>
      <w:proofErr w:type="spellEnd"/>
      <w:r>
        <w:rPr>
          <w:rFonts w:ascii="Times New Roman CYR" w:hAnsi="Times New Roman CYR" w:cs="Times New Roman CYR"/>
          <w:sz w:val="28"/>
          <w:szCs w:val="28"/>
        </w:rPr>
        <w:t xml:space="preserve"> С.А., Киреева М.П. и др. В научных работах данных авторов рассматриваются различные аспекты проблем терроризма, также мною были использованы нормативные документы, другая научная и специальная литература.</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aps/>
          <w:sz w:val="28"/>
          <w:szCs w:val="28"/>
        </w:rPr>
      </w:pPr>
      <w:r>
        <w:rPr>
          <w:rFonts w:ascii="Times New Roman CYR" w:hAnsi="Times New Roman CYR" w:cs="Times New Roman CYR"/>
          <w:b/>
          <w:bCs/>
          <w:caps/>
          <w:sz w:val="28"/>
          <w:szCs w:val="28"/>
        </w:rPr>
        <w:br w:type="page"/>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aps/>
          <w:sz w:val="28"/>
          <w:szCs w:val="28"/>
        </w:rPr>
        <w:lastRenderedPageBreak/>
        <w:t>Глава</w:t>
      </w:r>
      <w:r>
        <w:rPr>
          <w:rFonts w:ascii="Times New Roman CYR" w:hAnsi="Times New Roman CYR" w:cs="Times New Roman CYR"/>
          <w:sz w:val="28"/>
          <w:szCs w:val="28"/>
        </w:rPr>
        <w:t xml:space="preserve"> 1. ТЕРРОРИЗМ - ГЛОБАЛЬНАЯ ПРОБЛЕМА ЧЕЛОВЕЧЕСТВА</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Понятие терроризма</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Терроризм существует в мире с момента появления и развития государства. Практически во всех странах мира он является уникальным, поскольку в каждой из них он имел свою историю и причину. Это, например Палестина, в которой действовала секта </w:t>
      </w:r>
      <w:proofErr w:type="spellStart"/>
      <w:r>
        <w:rPr>
          <w:rFonts w:ascii="Times New Roman CYR" w:hAnsi="Times New Roman CYR" w:cs="Times New Roman CYR"/>
          <w:sz w:val="28"/>
          <w:szCs w:val="28"/>
        </w:rPr>
        <w:t>секариев</w:t>
      </w:r>
      <w:proofErr w:type="spellEnd"/>
      <w:r>
        <w:rPr>
          <w:rFonts w:ascii="Times New Roman CYR" w:hAnsi="Times New Roman CYR" w:cs="Times New Roman CYR"/>
          <w:sz w:val="28"/>
          <w:szCs w:val="28"/>
        </w:rPr>
        <w:t xml:space="preserve"> в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тысячелетии н.э. Причиной террора был религиозный фанатизм и недовольство социальной политикой. Террористы были убеждены, что мученическая смерть принесет им счастье и покой.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Подобная мотивация террористической деятельности была и у мусульманской секты </w:t>
      </w:r>
      <w:proofErr w:type="spellStart"/>
      <w:r>
        <w:rPr>
          <w:rFonts w:ascii="Times New Roman CYR" w:hAnsi="Times New Roman CYR" w:cs="Times New Roman CYR"/>
          <w:sz w:val="28"/>
          <w:szCs w:val="28"/>
        </w:rPr>
        <w:t>ассошафинов</w:t>
      </w:r>
      <w:proofErr w:type="spellEnd"/>
      <w:r>
        <w:rPr>
          <w:rFonts w:ascii="Times New Roman CYR" w:hAnsi="Times New Roman CYR" w:cs="Times New Roman CYR"/>
          <w:sz w:val="28"/>
          <w:szCs w:val="28"/>
        </w:rPr>
        <w:t xml:space="preserve">, которая во имя высокой цели совершала ритуальные убийства чиновников и короля Иерусалима Конрада </w:t>
      </w:r>
      <w:proofErr w:type="spellStart"/>
      <w:r>
        <w:rPr>
          <w:rFonts w:ascii="Times New Roman CYR" w:hAnsi="Times New Roman CYR" w:cs="Times New Roman CYR"/>
          <w:sz w:val="28"/>
          <w:szCs w:val="28"/>
        </w:rPr>
        <w:t>Монферратского</w:t>
      </w:r>
      <w:proofErr w:type="spellEnd"/>
      <w:r>
        <w:rPr>
          <w:rFonts w:ascii="Times New Roman CYR" w:hAnsi="Times New Roman CYR" w:cs="Times New Roman CYR"/>
          <w:sz w:val="28"/>
          <w:szCs w:val="28"/>
        </w:rPr>
        <w:t>.</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Индии действовали различные тайные общества, в том числе и секты “душителей”, приносящих жертву богине Кале. Они душили свои жертвы, придавая своим убийствам оттенок ритуального обряда.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Китае существовали Триады, основанные в конце </w:t>
      </w:r>
      <w:r>
        <w:rPr>
          <w:rFonts w:ascii="Times New Roman CYR" w:hAnsi="Times New Roman CYR" w:cs="Times New Roman CYR"/>
          <w:sz w:val="28"/>
          <w:szCs w:val="28"/>
          <w:lang w:val="en-US"/>
        </w:rPr>
        <w:t>XVII</w:t>
      </w:r>
      <w:r>
        <w:rPr>
          <w:rFonts w:ascii="Times New Roman CYR" w:hAnsi="Times New Roman CYR" w:cs="Times New Roman CYR"/>
          <w:sz w:val="28"/>
          <w:szCs w:val="28"/>
        </w:rPr>
        <w:t xml:space="preserve"> века. В тот исторический период маньчжуры захватили две трети территории Китая. Началась длительная серия жесточайших террористических акций, основой для которых стали националистические и политические причины.</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Российской истории терроризм уходит корнями во втору половину </w:t>
      </w: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в., в эмиграцию. Именно там начал формироваться круг теоретиков революционного насилия. Это, безусловно, Бакунин, Лавров, Ткачев, Степняк-Кравчинский. Опираясь на опыт Великой французской революции, а также европейских революций, 1848 года и Парижской коммуной, они, </w:t>
      </w:r>
      <w:r>
        <w:rPr>
          <w:rFonts w:ascii="Times New Roman CYR" w:hAnsi="Times New Roman CYR" w:cs="Times New Roman CYR"/>
          <w:sz w:val="28"/>
          <w:szCs w:val="28"/>
        </w:rPr>
        <w:lastRenderedPageBreak/>
        <w:t>вдохновленные ими, находят болевые точки русского общества и вырабатывают, на их взгляд, действенные организационно - тактические формы насильственного изменения общественного строя в России.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была создана террористическая организация «Народная воля».</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Народовольцы вынесли Александру II приговор в 1879 году, и, на протяжении нескольких лет целенаправленно приводили его в исполнение.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было сделано восемь покушений. Последнее - 1 марта 1881 завершилось убийством царя. Перемены начались не так, как планировали народовольцы. Результатом покушения воспользовались совершенно другие группы и вместо ожидаемой и вожделенной революции начались еврейские погромы.</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Российское общество неоднозначно относилось к террористам. Передовая образованная интеллигенция поддерживала их, скорее как нечто новое и прогрессивное, крестьяне же, не понимая многих аспектов политической жизни, открыто демонстрировали негативное отношение к «смутьянам» и «бунтарям». Среди представителей русской либерально настроенной интеллигенции были люди, протестующие против насилия, но их было меньше, чем тех, кто поддерживал насильственные методы.</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Свидетельством этих непростых настроений был процесс по делу Веры Засулич, которой судом присяжных был вынесен оправдательный приговор.</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историка О.В. </w:t>
      </w:r>
      <w:proofErr w:type="spellStart"/>
      <w:r>
        <w:rPr>
          <w:rFonts w:ascii="Times New Roman CYR" w:hAnsi="Times New Roman CYR" w:cs="Times New Roman CYR"/>
          <w:sz w:val="28"/>
          <w:szCs w:val="28"/>
        </w:rPr>
        <w:t>Будницкого</w:t>
      </w:r>
      <w:proofErr w:type="spellEnd"/>
      <w:r>
        <w:rPr>
          <w:rFonts w:ascii="Times New Roman CYR" w:hAnsi="Times New Roman CYR" w:cs="Times New Roman CYR"/>
          <w:sz w:val="28"/>
          <w:szCs w:val="28"/>
        </w:rPr>
        <w:t xml:space="preserve"> « Возникновение терроризма в России не было чем-то уникальным в тогдашней Европе, террористические идеи развивались в работах германских (К. </w:t>
      </w:r>
      <w:proofErr w:type="spellStart"/>
      <w:r>
        <w:rPr>
          <w:rFonts w:ascii="Times New Roman CYR" w:hAnsi="Times New Roman CYR" w:cs="Times New Roman CYR"/>
          <w:sz w:val="28"/>
          <w:szCs w:val="28"/>
        </w:rPr>
        <w:t>Гейнцен</w:t>
      </w:r>
      <w:proofErr w:type="spellEnd"/>
      <w:r>
        <w:rPr>
          <w:rFonts w:ascii="Times New Roman CYR" w:hAnsi="Times New Roman CYR" w:cs="Times New Roman CYR"/>
          <w:sz w:val="28"/>
          <w:szCs w:val="28"/>
        </w:rPr>
        <w:t xml:space="preserve">, И. Мост), итальянских, французских революционеров (преимущественно анархистов). Однако, генезис террористических идей в российском освободительном движении носил достаточно самобытный характер, а размах, организация и успех террористической борьбы русских революционеров сделали их образцом для </w:t>
      </w:r>
      <w:r>
        <w:rPr>
          <w:rFonts w:ascii="Times New Roman CYR" w:hAnsi="Times New Roman CYR" w:cs="Times New Roman CYR"/>
          <w:sz w:val="28"/>
          <w:szCs w:val="28"/>
        </w:rPr>
        <w:lastRenderedPageBreak/>
        <w:t>террористов во многих уголках земного шара. Так, в Индии в начале века терроризм называли «русским способом». Говоря о влиянии борьбы русских террористов на мировой революционный процесс, мы имеем в виду революционеров - «политиков»; в случае с анархистским террором процесс был скорее обратным».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в России прижился, несмотря на огромные потери революционеров - народников, следовавшие за каждым террористическим актом.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Революционер-народник Морозов Н.А. говорил: « Политическое убийство - это, прежде всего акт мести» и «единственное средство самозащиты при настоящих условиях и один из лучших агитационных приемов». По его словам, политическое убийство, «нанося удар в самый центр правительственной организации… со страшной силой заставляет содрогаться всю систему. Как электрическим током, мгновенно разносится этот удар по всему государству и производит неурядицу во всех его функциях». Морозов же и предсказал, что рекомендуемый им метод борьбы, в силу своего удобства, станет традиционным, равно как и возникновение в России целого ряда «самостоятельных террористических обществ».</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 был также орудием борьбы эсеров, анархистов, социал-демократов, большевиков, хотя, большевики, в лице В.И. Ленина отвергали терроризм как бесперспективную тактику. Но они же применяли тактику экспроприаций, создавали боевые отряды, которые кроме экспроприации проводили и физическое уничтожение осведомителей, «черной сотни».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1917 году начался новый этап в истории российского терроризма. На своем пути к власти большевики столкнулись с противодействием широкой коалиции политических и социальных сил. Разрозненные вражеские силы, в рядах которых были профессиональные кадры и военные традиции, обратились к </w:t>
      </w:r>
      <w:r>
        <w:rPr>
          <w:rFonts w:ascii="Times New Roman CYR" w:hAnsi="Times New Roman CYR" w:cs="Times New Roman CYR"/>
          <w:sz w:val="28"/>
          <w:szCs w:val="28"/>
        </w:rPr>
        <w:lastRenderedPageBreak/>
        <w:t>террору. Но им был противопоставлен весь арсенал систематического, государственного, мощного, красного террора, который и уничтожил антисоветское подполье, а также и сочувствие к террористам, поскольку сочувствовать может только человек, живущий в свободном обществе.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Позднее, после гражданской войны, антисоветские эмигранты совершили террористический акт в отношении Теодора Нетте в Латвии.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Последними очагами террора после войны были Западная Украина и Прибалтика. Там совершались теракты, так называемыми партизанами и «лесными братьями» в отношении местных жителей, советских и партийных чиновников. В 1951 году все террористические организации были уничтожены. Само понятие терроризм постепенно исчезало из обихода. Террористические акты стали единичными. Известно, что в 1969г. душевнобольной человек, как было сказано позже, стрелял по машине Генерального секретаря КПСС - Л. И. Брежнева. В 1977году сепаратисты из Армении, изготовили самодельное взрывное устройство, совершили взрыв в метро.</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1970-х были попытки угона самолета в Израиль. Несколько терактов произошло во времена Перестройки.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1991году РФ стало другим государством - демократическим и правовым, согласно Конституции РФ. Качественно новая реальность породила почву для беспорядков. Россия сразу стала предпочтительным объектом терроризма. Неустойчивое социально-экономическое положение, развал производства, ослабление государственной власти приводят вновь к введению в речь российских граждан понятий терроризм, черный рынок « разборки», «заказные убийства», бандитизм.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Радикально настроенные группировки, в период с 1998 по 1999 годы, взрывают памятник Николаю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приемную ФСБ, минируют памятник Петру </w:t>
      </w:r>
      <w:r>
        <w:rPr>
          <w:rFonts w:ascii="Times New Roman CYR" w:hAnsi="Times New Roman CYR" w:cs="Times New Roman CYR"/>
          <w:sz w:val="28"/>
          <w:szCs w:val="28"/>
          <w:lang w:val="en-US"/>
        </w:rPr>
        <w:t>I</w:t>
      </w:r>
      <w:r>
        <w:rPr>
          <w:rFonts w:ascii="Times New Roman CYR" w:hAnsi="Times New Roman CYR" w:cs="Times New Roman CYR"/>
          <w:sz w:val="28"/>
          <w:szCs w:val="28"/>
        </w:rPr>
        <w:t>. Люди не пострадали.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Самые серьезные и кровавые террористические акты связаны с войной в Чеченской республике. Огромное количество жертв, выдвигаемые требования радикального характера, захват заложников, взрывы домов, невозможно квалифицировать только политическими мотивами. Налицо религиозно-националистический мотив. География терактов позволяет сделать вывод об организованности, информированности, финансовой и технической обеспеченности на высоком уровне.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Стоит вспомнить захват роддома в г. </w:t>
      </w:r>
      <w:proofErr w:type="spellStart"/>
      <w:r>
        <w:rPr>
          <w:rFonts w:ascii="Times New Roman CYR" w:hAnsi="Times New Roman CYR" w:cs="Times New Roman CYR"/>
          <w:sz w:val="28"/>
          <w:szCs w:val="28"/>
        </w:rPr>
        <w:t>Буденовске</w:t>
      </w:r>
      <w:proofErr w:type="spellEnd"/>
      <w:r>
        <w:rPr>
          <w:rFonts w:ascii="Times New Roman CYR" w:hAnsi="Times New Roman CYR" w:cs="Times New Roman CYR"/>
          <w:sz w:val="28"/>
          <w:szCs w:val="28"/>
        </w:rPr>
        <w:t xml:space="preserve"> в 1995 г., и захват театрального центра на ул. Дубровка, где, к сожалению не удалось избежать жертв при освобождении заложников и уничтожении террористов.</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страны мира страдали и продолжают страдать от терроризма. Достаточно вспомнить США, Израиль, Испанию и др.</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ХХ веке, в мире было, наконец сформировано осознание значимости нового характера преступности, а также и необходимости совместной борьбы с терроризмом, безжалостный характер и размах которого вызывали ужас и смятение.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Уничтожение невинных людей, культурного наследия, приняли невероятные размеры во второй половине прошлого века. Резкое усиление его отрицательного воздействия на развитие международных отношений и внутригосударственную жизнь свидетельствует о том, что терроризм стал одним из наиболее опасных вызовов международной безопасности. Как доказала история, за последние 100-150 лет, ни одно государство не застраховано от тех или иных проявлений терроризма, и зачастую первой его целью оказывались как раз те страны, которые в силу конъюнктурных интересов проявляли терпимость к радикальным движениям, практикующим террор. Для эффективной борьбы с ним требуются совместные усилия всего мирового сообщества. Чрезвычайно востребована координация коллективных усилий на самом высоком уровне.</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 Виды терроризма</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первого пункта дать определение терроризму достаточно сложно. Само понятие лишено четкости, в связи с разным восприятием смысла данного явления. Ведь часто мы называем террором и уголовное похищение людей с корыстной целью получения выкупа, и политические убийства, и вульгарный шантаж. Ясно одно, что практически все преступления, вызывающие страх и ужас у населения и отдельных людей, подвергшихся насилию, принуждению, запугиванию, угрозам, а именно так действуют террористы, создавая при этом атмосферу неуверенности, животного страха можно назвать террором. Но должно быть, что-то отличающее терроризм от уголовной преступности. При этом мы знаем, что существуют несколько десятков понятия терроризма, которые не дают нам все же его четкого и однозначного определения.</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взять за основу, что средство для достижения конкретной цели террористов запугать, посеять панику, внушить безысходность, лишить способности думать, и при этом применять жестокие и изощренные методы, то становится очевидным, что акты террора носят антигуманный и антисоциальный характер, что является противоправным использованием крайних форм насилия.</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наши дни существует огромное количество форм терроризма, которые можно классифицировать таким образом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субъектам террористической деятельности;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направленности на достижение тех или иных результатов;</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Внутригосударственный терроризм представляет собой деятельность специально организованных террористических групп, акции которых направлены на достижение различных политических целей в границах одного </w:t>
      </w:r>
      <w:r>
        <w:rPr>
          <w:rFonts w:ascii="Times New Roman CYR" w:hAnsi="Times New Roman CYR" w:cs="Times New Roman CYR"/>
          <w:sz w:val="28"/>
          <w:szCs w:val="28"/>
        </w:rPr>
        <w:lastRenderedPageBreak/>
        <w:t>государства. Террором можно и нужно называть насилие, сознательно направленное по отношению к государству.</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Многочисленны проявления и методы терроризма. Набор форм и методов обычен и многообразен. От захвата заложников до захвата транспортных средств и уничтожения транспортных коммуникаций. От взрывов и поджогов до военно-диверсионных действий, включая партизанские. От отравления источников питания и водоснабжения до применения отравляющих веществ в масштабах целых районов и городов. Нередко, террористы угрожают применением этих мер, а сегодня озвучиваются и ядерные и биологические угрозы. Неопределенность, размытость, многоликость терроризма приводят к многочисленным его классификациям по разным основаниям.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Исследования ученых показывают, что к государственному террору чаще прибегают режимы с низким уровнем легитимности власти, в которых неустойчивы системы воздействия экономическими, политическими методами. Россия на себе испытала террористические методы борьбы с царским правительством террористической организацией «Народная воля». Но, при этом террористы прошлого выбирали в качестве своих жертв конкретных политических или общественных деятелей. Современный же терроризм отличается тем, что, предпочитает массовые посторонние жертвы. Причем, чем больше невинно пострадавших, крови, демонстративной беспощадности, тем действеннее теракт. Современные террористы для достижения своих целей используют страх, ужас, панику у мирных людей, как средство ускорения для исполнения властью, политическими силами того, что от них требуется. Чем больше людей охвачено страхом за жизнь заложников (Будённовск, Дубровка, Беслан), тем лучше. Поэтому современный терроризм предпочитает школы, больницы, взрывы жилых домов.</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я делаю вывод, что главным объектом воздействия при </w:t>
      </w:r>
      <w:r>
        <w:rPr>
          <w:rFonts w:ascii="Times New Roman CYR" w:hAnsi="Times New Roman CYR" w:cs="Times New Roman CYR"/>
          <w:sz w:val="28"/>
          <w:szCs w:val="28"/>
        </w:rPr>
        <w:lastRenderedPageBreak/>
        <w:t>политическом терроре является политическая ситуация, которую необходимо изменить так, как это необходимо террористам, в нужном для них направлении с помощью террора в отношении ни в чем неповинных людей. Политический террор характеризуется не только безудержной кровожадностью, но и видимо, просчитывает массовые человеческие жертвы, поскольку для достижения своих целей не угрожает насилием и только при несговорчивости официальных властей реализуют свои угрозы, а действует на опережение. Сначала жертвы среди мирного населения, затем требования.</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независимо от его целей, мотивов, причин уже давно взаимодействует и сотрудничает с организованной уголовной преступностью, и, хотя их цели, мотивы, причины могут быть различными, формы и методы одинаковы. Современный терроризм пользуется поддержкой уголовной преступности. Фактически, терроризм соединился с уголовной преступностью. Следовательно, и квалифицировать его нужно как уголовное преступление. Доказательством этого служат колумбийские террористические организации, взаимодействующие с империей наркобизнеса, корсиканские - с сицилийской мафией, поскольку, для получения достаточных финансовых ресурсов своей деятельности политические террористические группировки широко пользуются уголовными методами, а именно: контрабандой, незаконной торговлей оружием. Как же после этого можно понять, с какой целью совершаются акты захвата заложников, убийство известных журналистов, угон самолетов. И как определить, какой характер они носят - уголовный или политический?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приводя к бесчисленным жертвам и принося неисчислимые страдания, является преступной деятельностью (преступлением) и заслуживает сурового осуждения.</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Международный терроризм характеризуется выходом за границы отдельных стран. Сегодня он приобретает глобальные масштабы, поскольку </w:t>
      </w:r>
      <w:r>
        <w:rPr>
          <w:rFonts w:ascii="Times New Roman CYR" w:hAnsi="Times New Roman CYR" w:cs="Times New Roman CYR"/>
          <w:sz w:val="28"/>
          <w:szCs w:val="28"/>
        </w:rPr>
        <w:lastRenderedPageBreak/>
        <w:t>подрывает и раскачивает государственные и политические устои, наносит громадный материальный ущерб, уничтожает культурное наследие. Успех международного терроризма - дестабилизация международных отношений. Цель оправдывает средства - тезис, который должен войти в массовое сознание. При этом как можно больше невинных жертв.</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терроризм подразделяется и квалифицируется в соответствии с направленностью, но наиболее наглядными являются транснациональный и международный криминальный терроризм.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Транснациональный терроризм действует, как правило, через различные акции негосударственных террористических организаций в других государствах, однако не нацелен на трансформацию международных отношений, поскольку действует самостоятельно.</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криминальный терроризм действует в более широком поле - международной организованной преступности. В их действиях отсутствует политическая составляющая, и деятельность направляется против конкурирующей преступной организации в другой стране.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Современный терроризм угрожает всем демократическим завоеваниям человечества, фундаментальным свободам человечества, естественным правам человека, а также политическим, экономическим, социальным институтам государства. В настоящее время мы уже знаем об информационном, ядерном терроризме, а так же о терроризме с применением отравляющих веществ.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террористы сегодня с успехом используют информационный терроризм. Мы живем в период чрезвычайного роста средств массовых коммуникаций. Достаточно быстро, в режиме реального времени, мы получаем доступ к любой, интересующий нас информации, сведениям любой направленности.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поэтому, необходимо осознавать, что современный мир </w:t>
      </w:r>
      <w:r>
        <w:rPr>
          <w:rFonts w:ascii="Times New Roman CYR" w:hAnsi="Times New Roman CYR" w:cs="Times New Roman CYR"/>
          <w:sz w:val="28"/>
          <w:szCs w:val="28"/>
        </w:rPr>
        <w:lastRenderedPageBreak/>
        <w:t>характеризуется острым соперничеством между государствами за доступ к жизненно важным ресурсам, что нередко приводит к военным конфликтам, а терроризм используется в качестве средства для достижения стратегических целей. На фоне геополитических изменений особую остроту приобрела проблема деструктивного информационно-психологического воздействия на культурное самосознание, а также духовные и нравственные ценности нашего общества и, прежде всего, самой уязвимой его части - молодежи.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Марионетки в руках идеологов религиозно-политического экстремизма и терроризма - члены бандитских групп, стремятся использовать каналы </w:t>
      </w:r>
      <w:proofErr w:type="spellStart"/>
      <w:r>
        <w:rPr>
          <w:rFonts w:ascii="Times New Roman CYR" w:hAnsi="Times New Roman CYR" w:cs="Times New Roman CYR"/>
          <w:sz w:val="28"/>
          <w:szCs w:val="28"/>
        </w:rPr>
        <w:t>медийного</w:t>
      </w:r>
      <w:proofErr w:type="spellEnd"/>
      <w:r>
        <w:rPr>
          <w:rFonts w:ascii="Times New Roman CYR" w:hAnsi="Times New Roman CYR" w:cs="Times New Roman CYR"/>
          <w:sz w:val="28"/>
          <w:szCs w:val="28"/>
        </w:rPr>
        <w:t xml:space="preserve"> пространства и СМИ для распространения своих взглядов и информации о своей преступной деятельности. Не секрет, что залогом успеха терроризма, является привлечение молодежи, у которой они стремятся добиться признания справедливости своих действий. При этом, для усиления своего влияния, террористы широко используют Интернет. По всему миру разбросаны специальные террористические центры, где под эгидой различных фондов, финансируемых частными лицами, некоторыми государствами идет обучение юношества, увлеченного новейшими компьютерными технологиями, масштабными возможностями получения информации, неформального общения. Террористы стремятся к самому широкому освещению в СМИ своих деяний, используя для этого юношеский максимализм.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более широком плане можно говорить в целом о деструктивном влиянии средств информационной войны на геополитических конкурентов Российской Федерации, направленной на подрыв нравственного здоровья молодежи и размывания чувства патриотизма (в том числе посредством Интернета).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сожалению, слабо ориентирующийся в искаженном Интернетом пространстве молодой человек не всегда способен дать оценку навязанной таким образом информации и превращается в объект манипуляций, каковым например, </w:t>
      </w:r>
      <w:r>
        <w:rPr>
          <w:rFonts w:ascii="Times New Roman CYR" w:hAnsi="Times New Roman CYR" w:cs="Times New Roman CYR"/>
          <w:sz w:val="28"/>
          <w:szCs w:val="28"/>
        </w:rPr>
        <w:lastRenderedPageBreak/>
        <w:t>стал Дмитрий Соколов, организатор и участник взрыва троллейбуса в Волгограде. В силу несформировавшейся жизненной позиции, юношеского нигилизма и стремления к самореализации молодые люди становятся мишенями для поражения адской смесью радикальных лозунгов, извращенных исторических фактов и религиозных измышлений.</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 Основные причины, порождающие терроризм</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введении к данной дипломной работе, упоминалась история возникновения терроризма, которая доказывает, что явление терроризма возникает там, где существует глубокий кризис государственно-правовой системы, порожденный кризисом идеологии. В таком обществе возникает сомнение в законности действующей власти. Появляются оппозиционные группы. Платформой для образования оппозиционных групп служат политические, национальные, конфессиональные, социальные разногласия. Рост терроризма прямо пропорционален насилию и агрессивности в обществе, в котором создана определенная атмосфера эмоциональности по отношению к законно существующей власти. Как правило, это является прекрасной почвой для того, чтобы любые образовавшиеся группы религиозного, национального, социального, политического толка навязывали свою волю всему обществу, призывали к протесту с использованием насилия.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Российской Федерации, начиная с 90-х годов прошлого столетия и по настоящее время, проблема терроризма имеет особенно острый характер и является одной из главных опасностей среди других достаточно острых проблем социального, политического, экономического характера. История русского терроризма насчитывает достаточно длительный период. Русские революционеры полагали, что терроризм - единственная форма для борьбы с </w:t>
      </w:r>
      <w:r>
        <w:rPr>
          <w:rFonts w:ascii="Times New Roman CYR" w:hAnsi="Times New Roman CYR" w:cs="Times New Roman CYR"/>
          <w:sz w:val="28"/>
          <w:szCs w:val="28"/>
        </w:rPr>
        <w:lastRenderedPageBreak/>
        <w:t>самодержавием, и только в этой форме можно защитить свое право на свободу и демократию. Русские террористы совершили около трехсот террористических актов в Х</w:t>
      </w:r>
      <w:r>
        <w:rPr>
          <w:rFonts w:ascii="Times New Roman CYR" w:hAnsi="Times New Roman CYR" w:cs="Times New Roman CYR"/>
          <w:sz w:val="28"/>
          <w:szCs w:val="28"/>
          <w:lang w:val="en-US"/>
        </w:rPr>
        <w:t>I</w:t>
      </w:r>
      <w:r>
        <w:rPr>
          <w:rFonts w:ascii="Times New Roman CYR" w:hAnsi="Times New Roman CYR" w:cs="Times New Roman CYR"/>
          <w:sz w:val="28"/>
          <w:szCs w:val="28"/>
        </w:rPr>
        <w:t>Х столетии.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разрушение административно-командной системы способствовало активизации террористических групп, о которых советское общество порой не знало. Известен тот факт, что в советское время обычные граждане знали, что терроризм существует, но достаточно далеко и искренне верили, что никогда советские люди не будут испытывать террористические атаки образца Будённовска и Беслана и в своей стране. И наш прошлый опыт доказывает, что общество демократического типа создает более благоприятные условия для террористической деятельности, чем административно-командная система. После падения административно-командного, или как принято говорить тоталитарного режима, неуверенность, утраченные ожидания, социальная неустроенность, озлобленность и агрессия формировали массовое сознание, и, как следствие - вели к неадекватной оценке реальной действительности. В этих условиях экстремистские призывы воспринимаются легко. В дополнение - крайняя дифференциация населения по уровню доходов. Население утрачивает уверенность в завтрашнем дне, не чувствует себя в безопасности, а это прямой путь к культу насилия, экстремизму, разгулу преступности, терроризму, который становится неотъемлемой частью общества, приобретая масштабы национального бедствия.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западные спецслужбы и различные экстремистские группировки оказывают все большее влияние на население «горячих точек», беженцев и эмигрантов из соседних стран, поощряют нестабильность и сепаратизм в России. При этом поощряется использование насильственных методов борьбы для достижения определенных целей, и при этом действует тактика так называемых двойных стандартов. Длительное время чеченские </w:t>
      </w:r>
      <w:r>
        <w:rPr>
          <w:rFonts w:ascii="Times New Roman CYR" w:hAnsi="Times New Roman CYR" w:cs="Times New Roman CYR"/>
          <w:sz w:val="28"/>
          <w:szCs w:val="28"/>
        </w:rPr>
        <w:lastRenderedPageBreak/>
        <w:t>террористы рассматривались международным сообществом как «повстанцы», борющиеся за независимость. Видимо поэтому чеченские боевики финансировались различными национальными, религиозно-политическими, общественно-политическими организациями из-за рубежа. Приветствовалось использование насильственных методов борьбы для достижения конкретных политических целей, а также угрозы уничтожения объектов жизнеобеспечения, практика запугивания и устрашения. Усилился масштаб незаконного оборота в России оружия различного вида, что, безусловно, увеличивает опасность террористических проявлений и усиливало их общественную опасность.</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терроризм прочно вошел в нашу повседневную жизнь и представляет серьезную, реальную угрозу. Нынешний терроризм - угроза национальной безопасности страны. Это взрывы бомб на железных дорогах, вокзалах, жилых домах, в общественных местах, захват школ и больниц, физическое устранение политических противников, этно-конфессиональные конфликты. Огромное количество невинных жертв.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Российский терроризм имеет свои отличительные черты:</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огромная территория России с уникальными геополитическими характеристиками;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многонациональность и многоконфессиональность;</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несходство традиций и обычаев наций и народностей, неравномерность регионального социально-экономического развития;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относительная новизна этого явления в России и неподготовленность правоохранительных органов к эффективному противодействию им;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террористических организаций (националистические, религиозные, неофашистские, левые, правые);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неоднозначная оценка терроризма и террористов в зависимости от регионов и субъектов Российской Федерации (героизация террористов, что </w:t>
      </w:r>
      <w:r>
        <w:rPr>
          <w:rFonts w:ascii="Times New Roman CYR" w:hAnsi="Times New Roman CYR" w:cs="Times New Roman CYR"/>
          <w:sz w:val="28"/>
          <w:szCs w:val="28"/>
        </w:rPr>
        <w:lastRenderedPageBreak/>
        <w:t xml:space="preserve">влечет за собой рост националистических и сепаратистских устремлений местных </w:t>
      </w:r>
      <w:proofErr w:type="spellStart"/>
      <w:r>
        <w:rPr>
          <w:rFonts w:ascii="Times New Roman CYR" w:hAnsi="Times New Roman CYR" w:cs="Times New Roman CYR"/>
          <w:sz w:val="28"/>
          <w:szCs w:val="28"/>
        </w:rPr>
        <w:t>этноэлит</w:t>
      </w:r>
      <w:proofErr w:type="spellEnd"/>
      <w:r>
        <w:rPr>
          <w:rFonts w:ascii="Times New Roman CYR" w:hAnsi="Times New Roman CYR" w:cs="Times New Roman CYR"/>
          <w:sz w:val="28"/>
          <w:szCs w:val="28"/>
        </w:rPr>
        <w:t>);</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несовершенство российского законодательства по борьбе с терроризмом;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следует отметить, что в России, как и в других странах мирового сообщества, происходит слияние террористических организаций с уголовной организованной преступностью. Например, взаимодействие террористических групп с подобными организациями на международном уровне, например, обучение боевиков УНО-УНСО в учебных лагерях Хаттаба на территории Чечни, организации «Серые волки» в боевых действиях на Северном Кавказе на стороне боевиков.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причинами терроризма, на мой взгляд, являются: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.Ощутимое понижение жизненного уровня и растущее социальное расслоение населения, вызывающие к жизни негативные факторы социально-психологического характера - зависть, злость, ненависть и т.д.</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Ифляция</w:t>
      </w:r>
      <w:proofErr w:type="spellEnd"/>
      <w:r>
        <w:rPr>
          <w:rFonts w:ascii="Times New Roman CYR" w:hAnsi="Times New Roman CYR" w:cs="Times New Roman CYR"/>
          <w:sz w:val="28"/>
          <w:szCs w:val="28"/>
        </w:rPr>
        <w:t>, рост цен, порожденных экономическим и энергетическим кризисами;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.Критическое положение ряда профессиональных военных и других социальных групп, имеющих опыт военных действий, а также же владеющих опытом работы с взрывами и взрывчатыми веществами;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.Миграционные процессы, обуславливающие рост безработицы, бродяжничества, и как следствие, психологическая и профессиональная деградация личности, не сумевшей приспособиться к условиям рыночной экономики;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Доступность оружия для населения и наличие большего числа невостребованных на государственной службе военных и представителей </w:t>
      </w:r>
      <w:proofErr w:type="spellStart"/>
      <w:r>
        <w:rPr>
          <w:rFonts w:ascii="Times New Roman CYR" w:hAnsi="Times New Roman CYR" w:cs="Times New Roman CYR"/>
          <w:sz w:val="28"/>
          <w:szCs w:val="28"/>
        </w:rPr>
        <w:t>спец.служб</w:t>
      </w:r>
      <w:proofErr w:type="spellEnd"/>
      <w:r>
        <w:rPr>
          <w:rFonts w:ascii="Times New Roman CYR" w:hAnsi="Times New Roman CYR" w:cs="Times New Roman CYR"/>
          <w:sz w:val="28"/>
          <w:szCs w:val="28"/>
        </w:rPr>
        <w:t xml:space="preserve"> , нередко вынужденных работать в криминальных структурах;</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национальной и религиозной толерантности, национальное </w:t>
      </w:r>
      <w:r>
        <w:rPr>
          <w:rFonts w:ascii="Times New Roman CYR" w:hAnsi="Times New Roman CYR" w:cs="Times New Roman CYR"/>
          <w:sz w:val="28"/>
          <w:szCs w:val="28"/>
        </w:rPr>
        <w:lastRenderedPageBreak/>
        <w:t>самоутверждение за счет ущемления прав других народов;</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aps/>
          <w:sz w:val="28"/>
          <w:szCs w:val="28"/>
        </w:rPr>
        <w:lastRenderedPageBreak/>
        <w:t>Глава</w:t>
      </w:r>
      <w:r>
        <w:rPr>
          <w:rFonts w:ascii="Times New Roman CYR" w:hAnsi="Times New Roman CYR" w:cs="Times New Roman CYR"/>
          <w:sz w:val="28"/>
          <w:szCs w:val="28"/>
        </w:rPr>
        <w:t xml:space="preserve"> 2. ПРЕДУПРЕЖДЕНИЕ ПРЕСТУПЛЕНИЙ ТЕРРОРИСТИЧЕСКОЙ НАПРАВЛЕННОСТИ</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Правовой аспект борьбы с терроризмом</w:t>
      </w:r>
    </w:p>
    <w:p w:rsidR="00CD584C" w:rsidRDefault="00CD58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законом жизни в Российской Федерации является Конституция. В статье 13 записано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В п.2 ст. 29 говорится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Таким образом основой правового аспекта борьбы с терроризмом является Конституция РФ.</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Основному закону вторит статья 16 Федерального закона "Об общественных объединениях" и статья 9 Федерального закона РФ «О политических партиях».</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законах, регулирующих деятельность политических партий или общественных и религиозных объединений, а также в Кодексе Российской Федерации об административных правонарушениях, Гражданском процессуальном кодексе Российской Федерации и других законах, содержатся основания и порядок привлечения к ответственности за экстремистскую деятельность политических партий, общественных (религиозных) объединений, средств массовой информации, иных организаций, а также должностных лиц и граждан. При определенных обстоятельствах, применяя соответствующие статьи </w:t>
      </w:r>
      <w:r>
        <w:rPr>
          <w:rFonts w:ascii="Times New Roman CYR" w:hAnsi="Times New Roman CYR" w:cs="Times New Roman CYR"/>
          <w:sz w:val="28"/>
          <w:szCs w:val="28"/>
        </w:rPr>
        <w:lastRenderedPageBreak/>
        <w:t>и нормы Уголовного кодекса Российской Федерации, (ст. ст. 208, 210, 212, 214, 239, 280, 282, 354 УК и др.), можно использовать для борьбы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 крайними проявлениями экстремизма.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в статье 282 Уголовного кодекса Российской Федерации предусматривается ответственность (в виде штрафа, либо ограничения свободы на срок до трех лет, либо лишения свободы на срок от двух до четырех лет) за действия, направленные на возбуждение национальной, расовой или религиозной вражды, унижение национального достоинства, пропаганду исключительности, превосходства либо неполноценности граждан по признаку их отношения к религии, национальной или расовой принадлежности, если эти деяния совершены публично или с использованием средств массовой информации.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борьбе с терроризмом»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федеральных законах «О противодействии экстремистской деятельности» и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закрепляются основные положения государственной политики противодействия всем формам экстремистской деятельности, устанавливаются меры ответственности (уголовной, административной и гражданско-правовой) за ее осуществление, а также предусматривается осуществление комплекса профилактических мер по предупреждению действий экстремистского характера.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последним, в частности, относится: вынесение письменного </w:t>
      </w:r>
      <w:r>
        <w:rPr>
          <w:rFonts w:ascii="Times New Roman CYR" w:hAnsi="Times New Roman CYR" w:cs="Times New Roman CYR"/>
          <w:sz w:val="28"/>
          <w:szCs w:val="28"/>
        </w:rPr>
        <w:lastRenderedPageBreak/>
        <w:t>предупреждения о недопустимости осуществления экстремистской деятельности; приостановление деятельности общественного (религиозного) объединения в случае осуществления им экстремистской деятельности, повлекшей за собой причинение вреда личности, обществу, государству или создающей реальную угрозу причинения такого вреда, до рассмотрения судом заявления о ее ликвидации (запрете); объявление предостережения руководителям политических партий, общественным (религиозным) объединениям;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Указе Президента Российской Федерации от 10 января 2000 г. № 24 «О Концепции национальной безопасности Российской Федерации» особо подчеркивается важность нейтрализации причин и условий, способствующих возникновению политического и религиозного экстремизма, этнического сепаратизма и их последствий - социальных, межэтнических и религиозных конфликтов, терроризма.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некоторых республиках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Существующая система российского законодательства, отражающая </w:t>
      </w:r>
      <w:r>
        <w:rPr>
          <w:rFonts w:ascii="Times New Roman CYR" w:hAnsi="Times New Roman CYR" w:cs="Times New Roman CYR"/>
          <w:sz w:val="28"/>
          <w:szCs w:val="28"/>
        </w:rPr>
        <w:lastRenderedPageBreak/>
        <w:t>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 и их профилактику.</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имеющийся потенциал мер правового противодействия экстремизму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этого вопроса, что требует дальнейшего совершенствования нормативно-правовой базы с учетом зарубежного опыта законодательного регулирования противодействия терроризму.</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Борьба с терроризмом требует создание всеобъемлющей комплексной программы, в которой будет предусмотрена стратегия борьбы с терроризмом. В ней должны быть прописаны все функции всех государственных и общественных структур, ветвей власти, средств массовой информации, а также учтены все механизмы взаимодействия, включая не только политический, социальный, экономический, правовой, идеологический, специальный аспекты, но и все то, что принято называть борьбой «всем миром»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Большую роль в федеральной системе предупреждения и борьбы с терроризмом могут сыграть негосударственные предприятия безопасности. Формами их участия в предупреждении терроризма могут быть:</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своевременное информирование правоохранительных органов о подозрительных лицах, фирмах, конкретных фактах;</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групп быстрого реагирования негосударственных охранных структур в силовой поддержке при проведении правоохранительными органами крупномасштабных оперативных мероприятий (задержания, аресты, обыски, выемки, обеспечение понятыми и т.д.);</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публикации в прессе и выступления по телевидению в качестве экспертов </w:t>
      </w:r>
      <w:r>
        <w:rPr>
          <w:rFonts w:ascii="Times New Roman CYR" w:hAnsi="Times New Roman CYR" w:cs="Times New Roman CYR"/>
          <w:sz w:val="28"/>
          <w:szCs w:val="28"/>
        </w:rPr>
        <w:lastRenderedPageBreak/>
        <w:t>бывших сотрудников правоохранительных органов, хорошо знающих проблему борьбы с терроризмом;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рекомендаций и консультирование по проблемам противодействия терроризму;</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общественных мероприятий (конференций, “круглых столов”, семинаров и др.) с привлечением представителей государственных правоохранительных органов и спецслужб;</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привлечение в кризисных ситуациях сотрудников частных охранных предприятий для патрулирования жилых кварталов крупных городов;</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международных общественных комитетах и движениях по борьбе с терроризмом;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производство и поставка негосударственными предприятиями для правоохранительных органов и спецслужб, для других частных охранных предприятий специальной техники, предназначенной для выявления оружия, взрывных устройств и взрывчатых веществ, а также взрывозащитных средств. Оборудование этой техникой контрольно-пропускных пунктов в местах скопления людей.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 связи, роль отечественной юридической науки в борьбе с террористическими атаками высока и ответственна, поскольку именно ученым предстоит выработать новые и высокотехнологические способы борьбы и средства защиты от терроризма. Необходимы также усилия психологов, особенно в части изучения психических характеристик личности террориста.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необходима взвешенная, грамотная политика средств массовой информации. Недопустима пропаганда жестокости, насилия, нацизма, религиозного фанатизма, деформированного стереотипа поведения, героизации боевиков.</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место в системе предупредительного воздействия на терроризм </w:t>
      </w:r>
      <w:r>
        <w:rPr>
          <w:rFonts w:ascii="Times New Roman CYR" w:hAnsi="Times New Roman CYR" w:cs="Times New Roman CYR"/>
          <w:sz w:val="28"/>
          <w:szCs w:val="28"/>
        </w:rPr>
        <w:lastRenderedPageBreak/>
        <w:t>занимают специальные субъекты этой деятельности.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Федеральная служба безопасности России осуществляет антитеррористическую деятельность, путем проведения оперативно-розыскных и иных мероприятий, направленных на предупреждение, выявление и пресечение терроризма.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Генеральная прокуратура Российской Федерации в рамках своей компетенции осуществляет надзор за законностью и качеством сбора оперативной информации о фактах терроризма, расследованием дел о терроризме.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Служба внешней разведки России, как и другие органы внешней разведки России, предупреждают террористическую деятельность политической направленности путем обеспечения безопасности учреждений РФ, находящихся за пределами территории России, их сотрудников и семей последних.</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Министерство обороны России обеспечивает сохранность находящихся у него на вооружении оружия массового поражения, ракетного и отраслевого оружия, боеприпасов и взрывчатых веществ, защиту военных объектов; кроме того, оно принимает участие в обеспечении безопасности национальных морских судоходств, национального воздушного пространства, в проведении контртеррористических операций.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Федеральная пограничная служба России осуществляет борьбу с политическим терроризмом путем предупреждения, выявления и пресечения перехода террористами Государственной границы РФ, незаконного перемещения на территорию России или, наоборот, с ее территории оружия, взрывчатых веществ и иных предметов, которые могут быть использованы в качестве средств совершения террористических преступлений.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Министерство внутренних дел России осуществляет борьбу с терроризмом посредством предупреждения, выявления и пресечения </w:t>
      </w:r>
      <w:r>
        <w:rPr>
          <w:rFonts w:ascii="Times New Roman CYR" w:hAnsi="Times New Roman CYR" w:cs="Times New Roman CYR"/>
          <w:sz w:val="28"/>
          <w:szCs w:val="28"/>
        </w:rPr>
        <w:lastRenderedPageBreak/>
        <w:t>преступлений террористического характера, преследующих корыстные цели. Через Национальное центральное бюро Интерпола в соответствии с возложенными на него функциями осуществляет взаимодействие между различными государствами по розыску и привлечению к уголовной ответственности лиц, обвиняемых в терроризме.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Опыт многолетней борьбы с терроризмом показывает - терроризм настолько многолик и многообразен, что, даже объединив усилия всего международного сообщества, используя все достижения военных ведомств по обнаружению, захвату террористических лидеров, укрепление в этих странах военного присутствия, мы не добьемся успеха.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наличии в этих странах экономической разрухи, социальной обездоленности, нищеты, голода и безработицы, население будет торговать наркотиками, и браться за оружие. Когда мы говорим о борьбе с терроризмом, мы должны помнить, что в современном мире достаточно много людей, готовых за плату, а нередко за идею, выполнить любой приказ.</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Практика показывает, что разрозненные действия отдельных стран не достаточны для эффективного противостояния терроризму. Борьба с терроризмом требует участия всех стран мирового сообщества, тем более в условиях глобализации мировых процессов, и приводит к необходимости разработки комплексных международных подходов и единых методик противостояния различным террористическим проявлениям.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у мирового сообщества уже имеется определенный опыт совместной борьбы с терроризмом, а именно:</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международных конференциях по унификации уголовного законодательства в 1930, 1931, 1934 годах были приняты резолюции по противодействию терроризму. В 1937 году такую же конвенцию выработала Лига Наций;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Начиная с середины 70-х годов XX столетия, на каждой сессии Комитета ООН по предупреждению преступности и борьбы с ней в той или иной степени интерпретации ставился вопрос о терроризме вообще и о международном терроризме в частности.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ООН было принято свыше десятка антитеррористических документов.</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например, осознавая всю опасность и все последствия терроризма в мире, резолюция Совета Безопасности Организации Объединенных Наций 2133 (2014), принятая на 7101 заседании 27 января 2014 года гласит:</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все государства должны предотвращать и пресекать финансирование террористических актов и воздерживаться от предоставления в любой форме поддержки - активной или пассивной - организациям или лицам, замешанным в террористических актах, в том числе путем пресечения вербовки членов террористических групп и ликвидации каналов поставок оружия террористам;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государства должны запретить своим гражданам или любым лицам и организациям на своей территории предоставление любых средств, финансовых активов или экономических ресурсов, или финансовых или иных соответствующих услуг, прямо или косвенно, для использования в интересах лиц, которые совершают или пытаются совершить террористические акты, или содействуют или участвуют в их совершении, организаций, прямо или косвенно находящихся в собственности или под контролем таких лиц, а также лиц и организаций, действующих от имени или по указанию таких лиц;</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государства-члены должны не допускать, чтобы террористы прямо или косвенно извлекали выгоду из уплаченного выкупа или политических уступок, и обеспечивать безопасное освобождение заложников;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государства-члены должны тесно сотрудничать во время инцидентов, связанных с похищением людей и захватом заложников, совершаемых террористическими группами;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все государства-члены должны надлежащим образом сотрудничать и вести диалог со всеми соответствующими контртеррористическими структурами Организации Объединенных Наций в целях укрепления их способности противодействовать финансированию терроризма, в том числе за счет выкупов;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созданы и действуют международные структуры, функциями которых полностью или частично является противодействие терроризму (к примеру, Международная организация уголовной полиции (ИНТЕРПОЛ), Европейское полицейское ведомство (ЕВРОПОЛ) и др.);</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Предупреждение терроризма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терроризма должна осуществляться на подготовительных стадиях развития негативных процессов, то есть на этапах, когда формируется мотивация противоправного поведения.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дальнейшее проведение научных исследований по проблеме терроризма, с учетом современных тенденций развития мирового сообщества, которые существуют в настоящее время и оказывают свое влияние на современный терроризм. При этом нужно привлекать специалистов различных областей знаний: юристов, политологов, психологов, медиков, философов и др.</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Нормативное регулирование антитеррористической деятельности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терроризм ответственность уголовный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Правовое обеспечение антитеррористической деятельности является важнейшей предпосылкой успешного противодействия терроризму.</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Российской Федерации правовые основы борьбы с терроризмом составляют Конституция Российской Федерации, Уголовный кодекс Российской Федерации 1996 года и Федеральный закон от 25 июля 1998 г. 130-ФЗ О борьбе с </w:t>
      </w:r>
      <w:r>
        <w:rPr>
          <w:rFonts w:ascii="Times New Roman CYR" w:hAnsi="Times New Roman CYR" w:cs="Times New Roman CYR"/>
          <w:sz w:val="28"/>
          <w:szCs w:val="28"/>
        </w:rPr>
        <w:lastRenderedPageBreak/>
        <w:t>терроризмом.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1994 года в Российском уголовном праве не было нормы о терроризме и террористической деятельности. Тогда, в ФЗ УК Российской Федерации, была внесена статья 2133, которая предусматривала уголовную ответственность за терроризм. Эта статья исправляла положение, но не отражала в полном объеме опасности данного преступления для общественной жизни. Цели терроризма, угроза терроризма, ответственность за неоднократность - не были прописаны законодателем.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Терроризм, как известно, обладает множеством форм и уникальностью проявлений. Поэтому вместить весь богатейший опыт терроризма, накопленный веками в рамки одной статьи УК и обеспечить, таким образом, безопасность общества и государства оказалось невозможно. Отсюда и несовершенство, заложенное в определении терроризма как "совершения в целях нарушения общественной безопасности либо воздействия на принятие решений органами власти взрыва, поджога или иных действий, создающих опасность гибели людей, причинения значительного имущественного ущерба, а равно наступления иных тяжких последствий". Универсальная формулировка, позволяющая трактовать терроризм и широко и узко одновременно. Но в данной статье отсутствует такая действенная форма как психологический терроризм, распространяющий провокационные слухи о готовящихся погромах.</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недостатки законодатель преодолел в статье 205 нового УК РФ. В данной статье терроризм выражается: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совершении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угрозе совершения указанных действий. Иные действия могут быть разнообразными: совершение аварий, катастроф, заражение водоемов, </w:t>
      </w:r>
      <w:r>
        <w:rPr>
          <w:rFonts w:ascii="Times New Roman CYR" w:hAnsi="Times New Roman CYR" w:cs="Times New Roman CYR"/>
          <w:sz w:val="28"/>
          <w:szCs w:val="28"/>
        </w:rPr>
        <w:lastRenderedPageBreak/>
        <w:t>использование радиоактивных веществ и совершение иных обще опасных действий;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УК РФ субъектом терроризма является лицо, достигшее 14-летнего возраста. Терроризм совершается с прямым умыслом. Целью терроризма является нарушение общественной безопасности, устрашение населения либо оказание воздействия на принятие решения органами власти.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ч.2 ст.205 УК РФ названы квалифицирующие терроризм признаки: совершение деяний группой лиц по предварительному сговору; неоднократно; с принятием огнестрельного оружия.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ч.3 ст.205 УК РФ перечислены и особо квалифицирующим терроризм признаки: совершение деяний организованной группой либо действия, повлекшие по неосторожности смерть человека или иные тяжкие последствия. Под иными тяжкими последствиями следует понимать причинение тяжкого вреда здоровью людей, причинение крупного материального ущерба, экономическую катастрофу и т.п.</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примечании к ст.205 УК РФ содержится положение, стимулирующее отказ преступника от продолжения преступных действий, поощряющее его позитивное поведение - предотвращения осуществления акта терроризма.</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терроризма в уголовно-правовом смысле следует отличать посягательство на жизнь государственного или общественного деятеля (террористический акт). Различаясь в уголовном праве, оба деяния охватываются общим понятием терроризм в криминологическом смысле.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ФЗ РФ «О борьбе с терроризмом» определяет:</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правовые и организационные основы борьбы с терроризмом в Российской Федерации;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координации деятельности осуществляющих борьбу с терроризмом федеральных органов исполнительной власти, органов </w:t>
      </w:r>
      <w:r>
        <w:rPr>
          <w:rFonts w:ascii="Times New Roman CYR" w:hAnsi="Times New Roman CYR" w:cs="Times New Roman CYR"/>
          <w:sz w:val="28"/>
          <w:szCs w:val="28"/>
        </w:rPr>
        <w:lastRenderedPageBreak/>
        <w:t>исполнительной власти субъектов Российской Федерации, общественных объединений и организаций независимо от форм собственности, должностных лиц и отдельных граждан, а также права, обязанности и гарантии граждан в связи с осуществлением борьбы с терроризмом.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законе прописаны принципы борьбы с терроризмом: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законность;</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приоритет мер предупреждения терроризма;</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неотвратимость наказания за осуществление террористической деятельности;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сочетания гласных и негласных методов борьбы с терроризмом;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комплексного использования профилактических правовых, политических, социально-экономических, пропагандистских мер;</w:t>
      </w:r>
      <w:r>
        <w:rPr>
          <w:rFonts w:ascii="Times New Roman CYR" w:hAnsi="Times New Roman CYR" w:cs="Times New Roman CYR"/>
          <w:sz w:val="28"/>
          <w:szCs w:val="28"/>
        </w:rPr>
        <w:br/>
        <w:t xml:space="preserve"> - приоритета защиты прав лиц, подвергающихся опасности в результате террористической акции;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минимальных уступок террористу;</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единоначалия в руководстве привлекаемыми силами и средствами при проведении контртеррористических операций;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минимальной огласки технических приемов и тактики проведения контртеррористических операций, а также состава участников указанных операций.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Международный терроризм, действующий по всему миру, сегодня организован, объединен и имеет все виды поддержки от сообщества террористов. Финансирование от частных лиц, общественных и национальных организаций и некоторых государств, использование всех новейших достижений масс медиа и вооружения. Поэтому условием, которое могло бы препятствовать росту терроризма и способствовать более успешной борьбе с ним, - это объединение мирового сообщества в единой цели - искоренение терроризма. В этой связи </w:t>
      </w:r>
      <w:r>
        <w:rPr>
          <w:rFonts w:ascii="Times New Roman CYR" w:hAnsi="Times New Roman CYR" w:cs="Times New Roman CYR"/>
          <w:sz w:val="28"/>
          <w:szCs w:val="28"/>
        </w:rPr>
        <w:lastRenderedPageBreak/>
        <w:t>необходимо приведение национального законодательства в соответствие с международными стандартами, естественно с учетом российских особенностей терроризма. А поскольку речь идет о нормативном регулировании борьбы с этим явлением, то в первую очередь соответствующие изменения и дополнения должны быть внесены в уголовное законодательство, в котором имеется ряд пробелов и недостатков.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13 февраля 2001 г. Россия ратифицировала Международную конвенцию “О борьбе с бомбовым терроризмом” от 15.12.1997 г., в которой виды оружия классифицируются по степени их общественной опасности. По этой же причине соответствующие изменения необходимо внести и в Федеральный Закон “Об оружии” от 13.11.1996 г., так как в нем оружие классифицируется только по назначению, а также в диспозицию ст. 205 УК РФ (терроризм), где применение огнестрельного оружия выступает в качестве квалифицирующего признака. Подробнее этот вопрос будет рассмотрен мною в следующем параграфе.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проблемы антитеррористической деятельности во всем мире были приняты такие международные акты, как:</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Конвенция о создании международного уголовного трибунала для привлечения террористов к ответственности (принял Совет Лиги Наций в 1937 г.);</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Конвенция о предупреждении и наказании терроризма (Организация Американских Государств, 1971 г.);</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Конвенция о физической защите ядерного материала МАГАТЭ, 1980 г.);</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Конвенция о маркировке пластических взрывчатых веществ в целях их обнаружения (ИКАО, 1990 г.);</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Декларация о мерах по ликвидации международного терроризма </w:t>
      </w:r>
      <w:r>
        <w:rPr>
          <w:rFonts w:ascii="Times New Roman CYR" w:hAnsi="Times New Roman CYR" w:cs="Times New Roman CYR"/>
          <w:sz w:val="28"/>
          <w:szCs w:val="28"/>
        </w:rPr>
        <w:lastRenderedPageBreak/>
        <w:t>(Генеральная Ассамблея ООН, 1994 г.).</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ФЗ РФ « О борьбе с терроризмом» говорится, что целями данной деятельности являются: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защита личности, общества и государства от терроризма;</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предупреждение, выявление, пресечение террористической деятельности и минимизация ее последствий;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выявление и устранение причин и условий, способствующих осуществлению террористической деятельности;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2 и 3 пунктах законодатели повторились, поскольку выявление и устранение причин и условий, способствующих террористической деятельности и является предупреждением терроризма.</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отмечается несовершенство, закрепляющее за Министерством Внутренних Дел РФ обязанность осуществлять “борьбу с терроризмом посредством предупреждения, выявления и пресечения преступлений террористического характера, преследующих корыстные цели”.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Известно, что в структуре МВД нет специального Антитеррористического центра, занимающегося вопросами организации оперативно-следственных мероприятий, а также координацией деятельности по борьбе с терроризмом, как например, Антитеррористический центр в ФСБ. В структурах МВД с успехом выполняются только те обязанности, которые не требуют комплексного подхода к характеру рассматриваемой проблемы в целом. Поэтому, осуществляя меры по предупреждению и пресечению террористической деятельности, они действуют, как правило, не согласовано и неэффективно.</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четкое распределение полномочий и компетенций облегчит проведение антитеррористических мероприятий и повысит уровень контроля над ними.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пробелы и в главе 3 Федерального закона “О борьбе с </w:t>
      </w:r>
      <w:r>
        <w:rPr>
          <w:rFonts w:ascii="Times New Roman CYR" w:hAnsi="Times New Roman CYR" w:cs="Times New Roman CYR"/>
          <w:sz w:val="28"/>
          <w:szCs w:val="28"/>
        </w:rPr>
        <w:lastRenderedPageBreak/>
        <w:t>терроризмом”, которая регламентирует проведение антитеррористической операции. В статье не определен максимальный временной интервал проведения контртеррористической операции, не указаны действия при затягивании операции, перерастании ее в крупномасштабную, а также не прописаны возможности привлечения к ней различных служб, силовых структур, военной техники.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 6 ст. 6 Федерального закона “О борьбе с терроризмом”, который предусматривал возможность создания антитеррористических комиссий федерального и регионального уровней, Постановлением Правительства РФ № 1302 от 6.11.1998 г. “О Федеральной антитеррористической комиссии” была создана Федеральная антитеррористическая комиссия. Было утверждено и Положение о ней. Основными задачами этой комиссии являлось: определение стратегических мер борьбы с терроризмом, выявление его причин и условий, поиск путей их устранения, информационное обеспечение такой работы, совершенствование законодательства, касающегося вопросов борьбы с терроризмом.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постановлению № 1040 Правительства РФ “О мерах по противодействию терроризму” от 15.09.1999 г., был образован Межведомственный оперативный штаб, утвержден его состав, куда вошли, в том числе, руководители правоохранительных органов. Это решение являлось необходимым нормативным актом. Не менее важным является необходимость создания федеральными органами исполнительной власти временных оперативных штабов для защиты населения от терроризма, обязывающих правоохранительные органы осуществлять комплекс оперативно-розыскных и охранных мероприятий по выявлению и пресечению деятельности различных террористических групп. Особое внимание следует уделить незаконному обороту вооружения, которым занимаются этнические преступные </w:t>
      </w:r>
      <w:r>
        <w:rPr>
          <w:rFonts w:ascii="Times New Roman CYR" w:hAnsi="Times New Roman CYR" w:cs="Times New Roman CYR"/>
          <w:sz w:val="28"/>
          <w:szCs w:val="28"/>
        </w:rPr>
        <w:lastRenderedPageBreak/>
        <w:t>формирования.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Указу Президента Российской Федерации № 1113 “Об участии Российской Федерации в деятельности международной организации уголовной полиции - Интерпола” от 30.07.1996 г. было образовано Национальное центральное бюро Интерпола как структурное подразделение МВД России.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 следует отметить документ, имеющий первостепенное значение для стран СНГ. Это «Программа государств-участников Содружества Независимых Государств по борьбе с международным терроризмом и иными проявлениями экстремизма на период до 2003 г.», утвержденная Советом глав государств СНГ 21.06.2000 г.</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документе: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1 - предусматривает приведение нормативной базы стран СНГ в соответствие с международными нормами в форме присоединения к соответствующим международным договорам.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2 предусматривает проведение совместных командно-штабных и оперативно-тактических антитеррористических учений и специальных операций по предупреждению преступлений террористического характера, по розыску лиц, групп и организаций, причастных к террористической деятельности.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разделе 3 планируется создание в Антитеррористическом центре государств-участников СНГ базы данных, куда войдут сведения о международных террористических и иных экстремистских организациях, их лидерах, а также причастных к ним лицах; о состоянии и тенденциях распространения международного терроризма; о структурах и лицах, оказывающих поддержку международным террористам. Особое внимание уделяется привлечению к антитеррористической деятельности общественности и средств массовой информации.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 4 предусматривает организацию обучения лиц, участвующих в </w:t>
      </w:r>
      <w:r>
        <w:rPr>
          <w:rFonts w:ascii="Times New Roman CYR" w:hAnsi="Times New Roman CYR" w:cs="Times New Roman CYR"/>
          <w:sz w:val="28"/>
          <w:szCs w:val="28"/>
        </w:rPr>
        <w:lastRenderedPageBreak/>
        <w:t>борьбе с терроризмом, и постоянное повышение квалификации кадров.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5 “Материально-техническое и финансовое обеспечение” не предлагает каких-либо конкретных мер.</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6 предусматривает принятие планов по реализации Программы и ежегодное представление доклада Совету глав государств СНГ о ходе ее выполнения.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утверждено Положение об Антитеррористическом центре государств-участников СНГ, определяющий организационные основы Центра (руководящий орган - Совет руководителей органов безопасности и специальных служб государств-участников СНГ и региональные подразделения); основы взаимодействия с другими органами; основные задачи Центра (информационное, аналитическое и научно-методическое обеспечение антитеррористической деятельности, содействие государствам-участникам СНГ в практической антитеррористической деятельности и ее координация); полномочия руководителя и штатных сотрудников Центра; положения о финансировании и юридическом статусе Центра.</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внимание следует обратить на финансирование террористической деятельности со стороны частных лиц, некоторых государств, кредитных организаций. Не достигнем мы успеха в борьбе с терроризмом, если не будут перекрыты потоки, финансирующие эту преступную, во всех отношениях деятельность. Урегулирование этого важного и актуального вопроса и явилось следующим шагом, а именно принятие 9 декабря 1999 г. на очередном заседании Генеральной Ассамблеи ООН Международной конвенции о борьбе с финансированием терроризма. Это означает, что одной из основных мер по ликвидации международного терроризма признана борьба с его финансированием.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Уголовная ответственность предусмотрена для любого лица, достигшего </w:t>
      </w:r>
      <w:r>
        <w:rPr>
          <w:rFonts w:ascii="Times New Roman CYR" w:hAnsi="Times New Roman CYR" w:cs="Times New Roman CYR"/>
          <w:sz w:val="28"/>
          <w:szCs w:val="28"/>
        </w:rPr>
        <w:lastRenderedPageBreak/>
        <w:t>14 лет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какого-либо деяния, представляющего собой преступление согласно сфере применения одного из договоров, перечисленных в приложении, и содержащемуся в нем определению;</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международную организацию совершить какое-либо действие или воздержаться от его совершения”.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Конвенция содержит требования, согласно которым преступление составляет любое из вышеупомянутых деяний, независимо от того, что средства фактически использовались для совершения преступлений, перечисленных в пунктах а) или б). Так, по смыслу Конвенции карается не только финансирование конкретного преступления террористического характера, но и отчисление средств на обеспечение международного терроризма в целом.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этом фоне несколько незаконченным с точки зрения международного права представляется российское уголовное законодательство. С одной стороны, Федеральный закон “О борьбе с терроризмом” рассматривает финансирование терроризма как одну из функций террористической деятельности (ст. 3). С другой стороны, по смыслу Уголовного кодекса лицо, финансирующее терроризм как систематическое совершение преступлений террористического характера, не подпадает ни под какой из видов соучастников (ст. 33), так как его </w:t>
      </w:r>
      <w:r>
        <w:rPr>
          <w:rFonts w:ascii="Times New Roman CYR" w:hAnsi="Times New Roman CYR" w:cs="Times New Roman CYR"/>
          <w:sz w:val="28"/>
          <w:szCs w:val="28"/>
        </w:rPr>
        <w:lastRenderedPageBreak/>
        <w:t>действия не направлены на совершение конкретного преступления. Поэтому в заключение хотелось бы еще раз обратить внимание на необходимость как можно скорее разработать единую концепцию антитеррористической деятельности в современных условиях и привести национальное законодательство в соответствие с международными стандартами.</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Уголовно-правовое содержание терроризма и уголовная ответственность за терроризм</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Советское уголовное право определяло террористический акт как “посягательство на жизнь или иную форму насилия над государственными или общественными деятелями, совершаемые с политическими целями”. 1 Таким образом, до принятия действующего Уголовного Кодекса ответственность предусматривалась только за убийство государственного или общественного деятеля или представителя власти в связи с его государственной или общественной деятельностью, с целью подрыва или ослабления советской власти, либо за нанесение тяжкого телесного повреждения тем же лицам, а также за убийство представителя иностранного государства с целью провокации войны или международных осложнений, либо за нанесение тяжкого телесного повреждения тем же лицам с той же целью. Поэтому включение в Уголовный кодекс специального состава преступления - терроризма - представляет собой значительный шаг вперед в деле более эффективного использования уголовного закона в борьбе с террористической деятельностью.</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Видовым объектом рассматриваемого вида преступления является общественная безопасность, непосредственным объектом посягательства могут быть жизнь и здоровье граждан, имущество, нормальное функционирование органов власти.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Ни для кого не секрет, какую угрозу для всего человечества несет в себе такая сравнительно новая “разновидность” терроризма, как ядерный терроризм. Отметим, что до 1999 г. объективная сторона терроризма не включала такие действия, как посягательство на объекты использования атомной энергии и использование ядерных материалов, радиоактивных веществ или источников радиоактивного излучения. Этот пробел был устранен Федеральным законом “О внесении изменений и дополнений в уголовный кодекс РФ” от 09.02.1999 г.</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мире существует реальная опасность биотерроризма, использующего биологических агентов или токсины для уничтожения природных и человеческих ресурсов. После первого случая заражения сибирской язвой 11 октября 2001 года в США этот феномен стал печальным фактом, а инструменты актов биологического террора из теоретических гипотез стали страшной реальностью. Поэтому 4 декабря 2003 года Президентом РФ В. В. Путиным было подписано Положение 2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Преступление имеет формальный состав и считается законченным, если указанные в ст. 205 Уголовного кодекса действия уже совершены или возникла реальная угроза их осуществления, проведены необходимые подготовительные действия. Для оконченного состава преступления не требуется фактического наступления указанных в УК последствий. Достаточно, чтобы соответствующие действия создавали реальную опасность гибели людей, причинения значительного имущественного ущерба или наступления иных общественно опасных последствий. Реальность угрозы осуществления террористических действий определяется тем, способна ли она вызвать у отдельного человека, группы людей или властей опасения, что угроза будет осуществлена, а ущерб, который будет нанесен этими действиями, - значимым. Угроза может быть </w:t>
      </w:r>
      <w:r>
        <w:rPr>
          <w:rFonts w:ascii="Times New Roman CYR" w:hAnsi="Times New Roman CYR" w:cs="Times New Roman CYR"/>
          <w:sz w:val="28"/>
          <w:szCs w:val="28"/>
        </w:rPr>
        <w:lastRenderedPageBreak/>
        <w:t>выражена любым способом. Следует также обратить внимание, на содержание понятия “значительный имущественный ущерб”. Оно представлено весьма расплывчато, тем более в условиях значительного разрыва в доходах разных слоев населения. Таким образом, законодатель оставляет определение “значимости” причиненного ущерба на усмотрение суда.</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Субъектом терроризма может быть любое вменяемое лицо, являющееся гражданином РФ, иностранцем или лицом без гражданства и достигшее четырнадцатилетнего возраста. Данное положение представляется чрезвычайно важным, так как в национальном и религиозном терроризме принимает участие довольно много подростков, которые в силу своего возраста легко попадают под влияние взрослых.</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терроризма содержит указания на специальные цели (нарушение общественной безопасности, устрашение населения, оказание воздействия на принятие решения органами власти). Данные цели ясно указывают, что террористический акт может совершаться только с прямым умыслом. Террорист осознает общественную опасность своих поступков, предвидит возможность или неизбежность наступления общественно опасных последствий. Более того, осуществляя террористический акт, он достигает поставленных целей. В настоящее время, все чаще, происходят террористические акты силами террористов-камикадзе. В основу данного явления положены переживания, то есть эмоциональное состояние лица, готовящего террористический акт. Его психическое состояние характеризуется высоким уровнем агрессивности и состояния фрустрации - желании лидерства «вопреки» - месть обществу за отвержение и приводят соответственно к нетерпимости, экстремизму.</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часть ст. 205 УК предусматривает ответственность за совершение действий, перечисленных в п. 1 при наличии квалифицирующих обстоятельств, которые свидетельствуют о большей общественной опасности, т.е.:</w:t>
      </w:r>
    </w:p>
    <w:p w:rsidR="00CD584C" w:rsidRDefault="00A97809">
      <w:pPr>
        <w:widowControl w:val="0"/>
        <w:tabs>
          <w:tab w:val="left" w:pos="14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w:t>
      </w:r>
      <w:r>
        <w:rPr>
          <w:rFonts w:ascii="Times New Roman CYR" w:hAnsi="Times New Roman CYR" w:cs="Times New Roman CYR"/>
          <w:sz w:val="28"/>
          <w:szCs w:val="28"/>
        </w:rPr>
        <w:tab/>
        <w:t>группой лиц по предварительному сговору;</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неоднократно;</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 применением огнестрельного оружия.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35 УК РФ предусматривает ответственность за совершение преступления группой лиц по предварительному сговору, если в нем участвовали лица, заранее договорившиеся о совместном совершении преступления.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Неоднократность в этом квалифицирующем признаке, может естественно означать неоднократность именно террористических актов, а никаких других, возможно ранее совершенных иных преступлений.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огнестрельного оружия при совершении терроризма рассматривается в качестве еще одного отягчающего уголовную ответственность обстоятельства. Данного квалифицирующего признака не будет, если огнестрельное оружие применялось с целью избежать задержания после совершения акта терроризма. Такие действия квалифицируются самостоятельно. Террористический акт может считаться совершенным с использованием огнестрельного оружия, если оно применялось для нанесения телесного повреждения или демонстрировалось другим лицам как готовность преступника пустить его в ход. Однако не совсем понятно, почему не включено в число отягчающих вину обстоятельств применение боеприпасов, взрывчатых веществ и взрывных устройств. Указанные вещества и устройства по поражающим свойствам намного превосходят поражающие свойства огнестрельного оружия. Здесь тоже прослеживается определенный пробел, поскольку применение взрывоопасных веществ террористами не учтены в законодательстве.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Третья часть ст. 205 УК РФ устанавливает уголовную ответственность за деяния, предусмотренные частями первой и второй настоящей статьи, если они совершены организованной группой, либо повлекли по неосторожности смерть человека или иные тяжкие последствия, а равно сопряжены с посягательством на </w:t>
      </w:r>
      <w:r>
        <w:rPr>
          <w:rFonts w:ascii="Times New Roman CYR" w:hAnsi="Times New Roman CYR" w:cs="Times New Roman CYR"/>
          <w:sz w:val="28"/>
          <w:szCs w:val="28"/>
        </w:rPr>
        <w:lastRenderedPageBreak/>
        <w:t>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УК РФ организованной группой считается устойчивая группа лиц, заранее объединившихся для совершения одного или нескольких преступлений. Следует отметить, что масштаб деятельности, длительность функционирования, отлаженный механизм управления, жесткая дисциплина, маскировка, неуловимость, способность влиять на крупные социальные, политические, экономический решения, тесная подпольная связь с государственными, политическими, общественными, финансовыми организациями - являются основными отличительными признаками преступной организации.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 3 Федерального закона “О борьбе с терроризмом” понятие террористической группы и террористической организации отличаются по смыслу вышеназванного определения только наличием структурных подразделений и руководящих органов. Необходимо соотнести данные признаки. Законодатель должен уточнить, что террористическая группа и террористическая организация - это разновидность преступной группы и преступной организации в соответствии со ст. 35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Субъективная сторона терроризма, повлекшего по неосторожности смерть человека или иные тяжкие последствия, характеризуется двойной формой вины: прямым умыслом по отношению к террористическим действиям и неосторожностью (легкомыслием или небрежностью) по отношению к указанным в п. 3 ст. 205 последствиям.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примечании ст. 205 УК РФ указано, что лицо, “принимавшее участие в подготовке акта терроризма, освобождается от уголовной ответственности, если </w:t>
      </w:r>
      <w:r>
        <w:rPr>
          <w:rFonts w:ascii="Times New Roman CYR" w:hAnsi="Times New Roman CYR" w:cs="Times New Roman CYR"/>
          <w:sz w:val="28"/>
          <w:szCs w:val="28"/>
        </w:rPr>
        <w:lastRenderedPageBreak/>
        <w:t>оно своевременным предупреждением органов власти или иным способом содействовало предотвращению осуществления акта терроризма и если в действиях этого лица не содержится иного состава преступления”. То есть, имеются в виду активные позитивные действия человека, который готовил террористический акт или участвовал в его подготовке, но затем решил не допустить его путем своевременного предупреждения органов власти или иным способом. Такие действия могут быть добровольными даже в том случае, если он действовал в страхе перед разоблачением, в силу религиозных мотивов, указания священника в ходе исповеди и т.д.</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итоги, хотелось бы обратить внимание на еще один, на мой взгляд, самый существенный недостаток действующего уголовного законодательства. Исключительная общественная опасность терроризма состоит в том, что при этом деянии совершается массовое уничтожение людей, поэтому неправильно признавать справедливым положение о том, что самые распространенные и опасные формы терроризма по строгости наказания лишь приравниваются к убийству при отягчающих обстоятельствах. Напрашивается вывод, что, например, убийство с целью сокрыть другое преступление влечет по закону такое же наказание (до 20 лет лишения свободы), что и взрыв пассажирского состава, повлекший гибель многих сотен людей. Данный недостаток можно устранить, установив за совершение террористических актов, связанных с убийством людей, наказание до тридцати лет лишения свободы. По действующему уголовному законодательству такое наказание может быть назначено только по совокупности приговоров (ч. 4 ст. 56 УК РФ), но такое исключение было бы вполне оправданным в отношении террористов.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Психологический портрет террориста</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над своим дипломным проектом, я счел необходимым остановиться на психологическом портрете террориста. Итак, чем террорист отличается от нас, обычных мирных людей? Какими нравственными, волевыми качествами обладает террорист? Почему целью его деятельности является насилие и убийства? Очевидно, что каждый террорист индивидуален, поэтому можно говорить только о каких-то общих психологических характеристиках современных террористов.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Ученые, изучающие личности террористов утверждают, что эти люди не имеют патологий, поэтому их можно назвать психическими здоровыми.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 тем, В. Пирожков подразделяет террористов на политических, экономических и психологических и полагает: «Террорист в момент совершения теракта кажется себе мужественным, благородным, жестоким, бескомпромиссным борцом за «справедливость». Например, «политический» террорист уверен, что для достижения «справедливости» можно пожертвовать сотней жизней. «Экономический» террорист совершает насильственный террористический акт в твердом убеждении, что действия конкурента несправедливы. «Психологический» террорист полагает, что общество не оценило его способностей и возможностей, не позволило ему реализовать их в полной мере. Он, совершая теракт, реализует возможность возвыситься над людьми, показать им свою власть, мужество и таким образом прославить свое имя, поэтому они с удовольствием берут на себя ответственность за совершенные действия.</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Исследования показывают, что все утверждения являются верными и подтверждаются данными социологического опроса, проведенного в НИИ конкретных социологических исследований Санкт-Петербургского </w:t>
      </w:r>
      <w:r>
        <w:rPr>
          <w:rFonts w:ascii="Times New Roman CYR" w:hAnsi="Times New Roman CYR" w:cs="Times New Roman CYR"/>
          <w:sz w:val="28"/>
          <w:szCs w:val="28"/>
        </w:rPr>
        <w:lastRenderedPageBreak/>
        <w:t>университета. Так, среди причин совершения терактов - 24% занимают получение материального вознаграждения, 24% - наведение страха и ужаса среди населения. А вот политические мотивы имеют достаточно широкий сегмент:</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своих идей и замыслов политического, религиозного, идеологического и иного характера - 11%;</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политики государства или его отдельных органов в центре или республике - 10%;</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месть государственным, политическим или религиозным деятелям в связи с их государственной или общественно-политической деятельностью составил 8% ( ст. 277 УК РФ);</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решений законодательной, исполнительной или судебной власти любого уровня - 6%;</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большинства ученых, в основе психологии террориста заложена природная агрессивность, развивающаяся под влиянием воспитания и внешних обстоятельств. В то же время террористом может быть и слабая, неуверенная в себе личность, которая легко поддается влиянию.</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Профессор психологии Ю. </w:t>
      </w:r>
      <w:proofErr w:type="spellStart"/>
      <w:r>
        <w:rPr>
          <w:rFonts w:ascii="Times New Roman CYR" w:hAnsi="Times New Roman CYR" w:cs="Times New Roman CYR"/>
          <w:sz w:val="28"/>
          <w:szCs w:val="28"/>
        </w:rPr>
        <w:t>Антонян</w:t>
      </w:r>
      <w:proofErr w:type="spellEnd"/>
      <w:r>
        <w:rPr>
          <w:rFonts w:ascii="Times New Roman CYR" w:hAnsi="Times New Roman CYR" w:cs="Times New Roman CYR"/>
          <w:sz w:val="28"/>
          <w:szCs w:val="28"/>
        </w:rPr>
        <w:t xml:space="preserve"> считает, что террористы не составляют единой психопатологической группы, но отмечает, что есть случаи становления на путь терроризма людей со специфической личностной предрасположенностью, как об этом говорит </w:t>
      </w:r>
      <w:proofErr w:type="spellStart"/>
      <w:r>
        <w:rPr>
          <w:rFonts w:ascii="Times New Roman CYR" w:hAnsi="Times New Roman CYR" w:cs="Times New Roman CYR"/>
          <w:sz w:val="28"/>
          <w:szCs w:val="28"/>
        </w:rPr>
        <w:t>Суэллволд</w:t>
      </w:r>
      <w:proofErr w:type="spellEnd"/>
      <w:r>
        <w:rPr>
          <w:rFonts w:ascii="Times New Roman CYR" w:hAnsi="Times New Roman CYR" w:cs="Times New Roman CYR"/>
          <w:sz w:val="28"/>
          <w:szCs w:val="28"/>
        </w:rPr>
        <w:t xml:space="preserve">, наблюдавший значительную долю озлобленных </w:t>
      </w:r>
      <w:proofErr w:type="spellStart"/>
      <w:r>
        <w:rPr>
          <w:rFonts w:ascii="Times New Roman CYR" w:hAnsi="Times New Roman CYR" w:cs="Times New Roman CYR"/>
          <w:sz w:val="28"/>
          <w:szCs w:val="28"/>
        </w:rPr>
        <w:t>параноидальных</w:t>
      </w:r>
      <w:proofErr w:type="spellEnd"/>
      <w:r>
        <w:rPr>
          <w:rFonts w:ascii="Times New Roman CYR" w:hAnsi="Times New Roman CYR" w:cs="Times New Roman CYR"/>
          <w:sz w:val="28"/>
          <w:szCs w:val="28"/>
        </w:rPr>
        <w:t xml:space="preserve"> индивидов среди членов террористических групп.</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общей чертой террористов является поиск во внешнем мире источника личных проблем, готовность обороняться и полная поглощенность собой при полном игнорировании общественного мнения.</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террористов много молодых людей, для которых важным является возможность самоутвердиться, прославится. К. Л. </w:t>
      </w:r>
      <w:proofErr w:type="spellStart"/>
      <w:r>
        <w:rPr>
          <w:rFonts w:ascii="Times New Roman CYR" w:hAnsi="Times New Roman CYR" w:cs="Times New Roman CYR"/>
          <w:sz w:val="28"/>
          <w:szCs w:val="28"/>
        </w:rPr>
        <w:t>Оотс</w:t>
      </w:r>
      <w:proofErr w:type="spellEnd"/>
      <w:r>
        <w:rPr>
          <w:rFonts w:ascii="Times New Roman CYR" w:hAnsi="Times New Roman CYR" w:cs="Times New Roman CYR"/>
          <w:sz w:val="28"/>
          <w:szCs w:val="28"/>
        </w:rPr>
        <w:t xml:space="preserve"> пишет: «..возможность </w:t>
      </w:r>
      <w:r>
        <w:rPr>
          <w:rFonts w:ascii="Times New Roman CYR" w:hAnsi="Times New Roman CYR" w:cs="Times New Roman CYR"/>
          <w:sz w:val="28"/>
          <w:szCs w:val="28"/>
        </w:rPr>
        <w:lastRenderedPageBreak/>
        <w:t>стать героем, - стимулом может стать атмосфера приключений и авантюр. Молодые террористы получают также удовлетворение от веры, что способствуют важному делу. В некоторых случаях даже возможность умереть и стать мучеником может быть мощным психологическим стимулом».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Французский исследователь Р. </w:t>
      </w:r>
      <w:proofErr w:type="spellStart"/>
      <w:r>
        <w:rPr>
          <w:rFonts w:ascii="Times New Roman CYR" w:hAnsi="Times New Roman CYR" w:cs="Times New Roman CYR"/>
          <w:sz w:val="28"/>
          <w:szCs w:val="28"/>
        </w:rPr>
        <w:t>Соле</w:t>
      </w:r>
      <w:proofErr w:type="spellEnd"/>
      <w:r>
        <w:rPr>
          <w:rFonts w:ascii="Times New Roman CYR" w:hAnsi="Times New Roman CYR" w:cs="Times New Roman CYR"/>
          <w:sz w:val="28"/>
          <w:szCs w:val="28"/>
        </w:rPr>
        <w:t xml:space="preserve"> пишет «Насилие, имеет для некоторых террористов самодовлеющую ценность. Разрушение - революционный акт, стрельба - способ самоутверждения, и более того, придания себе подлинности».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Ученые подразделяют две категории террористов по поведенческой динамике: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подрыв или свержение своего правительства (Фракция Красной Армии (РАФ) и итальянские Красные Бригады (БР);</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национальное самоутверждение (Баскская ЭТА и Армянская секретная армия за освобождение Армении (АСАЛА);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первых целью является разрушения мира предков. Их террористическая деятельность выглядит как акты возмездия за все обиды и всю несправедливость, которую перенесли их отцы и деды в социуме. Для вторых целью является продолжение дела их отцов. В основе тех и других лежит месть. Общим является тот факт, что и те и другие готовы пожертвовать жизнью ради достижения цели. Не секрет, что отряды террористов пополняются из наиболее бедных и социально обделенных семей, которые, не имея никаких материальных благ, не боятся их потерять.</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Профессор психологии А. Ципко писал, что «истоки нынешнего мусульманского терроризма лежат не в психологии его носителей, а, прежде всего в нетерпимости и </w:t>
      </w:r>
      <w:proofErr w:type="spellStart"/>
      <w:r>
        <w:rPr>
          <w:rFonts w:ascii="Times New Roman CYR" w:hAnsi="Times New Roman CYR" w:cs="Times New Roman CYR"/>
          <w:sz w:val="28"/>
          <w:szCs w:val="28"/>
        </w:rPr>
        <w:t>амбициозности</w:t>
      </w:r>
      <w:proofErr w:type="spellEnd"/>
      <w:r>
        <w:rPr>
          <w:rFonts w:ascii="Times New Roman CYR" w:hAnsi="Times New Roman CYR" w:cs="Times New Roman CYR"/>
          <w:sz w:val="28"/>
          <w:szCs w:val="28"/>
        </w:rPr>
        <w:t xml:space="preserve"> устроителей “нового мирового порядка”». Нельзя отвергать людей «только потому, что они хотят жить и любить по-своему, если вы наказываете их бомбами за верность своим традициям… Они, в конце концов, перестанут вас принимать за людей и ценить ваши жизни».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Существует, например, специфика Востока, которая толкает молодых людей в ряды террористов. Именно на Востоке, наличие в одной семье государственного служащего является гарантией семейного благополучия. Нередко обучение студента становится семейным делом, в котором участвуют все ближайшие представители рода. Понятны опасения и страхи такого студента не оправдать надежды многочисленных родственников. Известны факты, когда в случае неудачи, молодые люди примыкают к террористическим группировкам.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обратить внимание и на подготовке будущих смертников, которая начинается с раннего детства, с усвоения религиозных догм, Корана, а также на главной цели - противостояние США, Израилю и др. В итоге конечной целью является построение Халифата, жизнь по мусульманским законам. В этом случае смерть врагов и собственная смерть воспринимается террористом как гарантия посмертной жизни в раю. Изучение мировой практики доказывает данное утверждение, поскольку существуют видеопленки, где заявлениям террористов о готовности стать смертником, предшествует своеобразный обряд. Сумма вознаграждения, например палестинского смертника, колеблется от 10 до 15 тыс. долларов. Эта сумма передается семье смертника. Таким образом, плодородной почвой для терроризма является бедность, безнадежность, неуверенность в завтрашнем дне, отчаяние. Как сказал Г. </w:t>
      </w:r>
      <w:proofErr w:type="spellStart"/>
      <w:r>
        <w:rPr>
          <w:rFonts w:ascii="Times New Roman CYR" w:hAnsi="Times New Roman CYR" w:cs="Times New Roman CYR"/>
          <w:sz w:val="28"/>
          <w:szCs w:val="28"/>
        </w:rPr>
        <w:t>Верховстадт</w:t>
      </w:r>
      <w:proofErr w:type="spellEnd"/>
      <w:r>
        <w:rPr>
          <w:rFonts w:ascii="Times New Roman CYR" w:hAnsi="Times New Roman CYR" w:cs="Times New Roman CYR"/>
          <w:sz w:val="28"/>
          <w:szCs w:val="28"/>
        </w:rPr>
        <w:t xml:space="preserve"> - премьер-министр Бельгии : «им не за что ценить собственную жизнь, и они начинают видеть в терроризме единственный возможный выход из своего отчаянного положения».</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Исследования террористов двух главных категорий также указывают на устойчивую идентичность причин попадания в террористические организации. Так, 25% террористов потеряли в детстве одного или двух родителей. Их жизнь сопровождалась неудачами в образовании, работе. Они жили в состоянии социального вакуума, у них не было полной семьи. В этом случае террористическая организация использовала этих социальных изгоев в своих </w:t>
      </w:r>
      <w:r>
        <w:rPr>
          <w:rFonts w:ascii="Times New Roman CYR" w:hAnsi="Times New Roman CYR" w:cs="Times New Roman CYR"/>
          <w:sz w:val="28"/>
          <w:szCs w:val="28"/>
        </w:rPr>
        <w:lastRenderedPageBreak/>
        <w:t>целях. В качестве примера можно привести страну басков в Испании, в которой вступление в националистически-сепаратистскую организацию, возникает, как правило, у 40% молодежи от смешанных испано-баскских браков. Эта молодежь подвергается отчуждению и презрению. Желание быть басками из страны басков и приводит их во всемирно известную террористическую организацию Эта.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научно-популярной литературы позволяет нам на уровне конкретного проявления в реальной жизни выделить основные категории личности террориста: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«подросток» - это уже не ребенок, но еще и не взрослый. Главная проблема у этой несовершеннолетней личности - самоутверждение. Характеризуется повышенным энергетическим потенциалом и ограниченными возможностями, в силу отсутствия образования, социальной запущенности, недостаточностью профессиональной подготовки. Используется для изготовления простейших взрывных веществ, предназначенных для мест скопления молодежи, небольших магазинов, прохожих.</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«рецидивист-уголовник» - взрослый человек от 20 до 50 лет, образование - среднее или основное, неработающий, ранее совершавший уголовные преступления, связанные с насилием и применением оружия. Используется для изготовления простейших самодельных взрывных устройств и дальнейшего их использования в местах скопления людей.</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«военнослужащий» - взрослый человек от 20 до 60 лет, образование среднее специальное, высшее. Как правило, это военнослужащие, или бывшие военные, которые проходили или проходят службу в специальных подразделениях ФСБ, ГРУ, а также в «горячих точках». Часто они заняты на постоянной работе, не связанной с их военной профессией специалиста по взрывным работам, о своем боевом прошлом не распространяются. Их используют чаще всего для изготовления взрывных устройств, для проведения </w:t>
      </w:r>
      <w:r>
        <w:rPr>
          <w:rFonts w:ascii="Times New Roman CYR" w:hAnsi="Times New Roman CYR" w:cs="Times New Roman CYR"/>
          <w:sz w:val="28"/>
          <w:szCs w:val="28"/>
        </w:rPr>
        <w:lastRenderedPageBreak/>
        <w:t>террористических актов на заказ.</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«инженер» - человек в возрасте 22-60 лет, с высшим образованием. Обладает профессиональными навыками изготовления взрывных устройств. Владеет технологией взрывов промышленных объектов. К этой же группе следует добавить специалистов в области электроники. Отличаются высоким уровнем профессионализма. Используются для организации взрывов промышленных объектов, масштабных аварий. Непосредственного участия в них не принимают.</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что данные категории относительны, но их следует учитывать при организации профилактической и предупредительной антитеррористической работе.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мы наблюдаем еще одну категорию террористов. Это - женщина-смертница. В основном это женщины, воспитанные в мусульманских традициях. Согласно Корану жизнь мусульман предопределена, и вечное блаженство получит тот, кто будет полностью послушен. Женщины Востока, а часто вдовы боевиков не колеблясь, идут на смерть.</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Зарубежные и отечественные специалисты многие годы работают над проблемой составления психологического портрета личности террориста, который позволил бы определить его основные черты. Но, к сожалению, можно констатировать, что ученым удалось выявить лишь общие признаки, которые можно сформулировать так:</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террорист - лицо, убежденное в своем превосходстве над всеми, желающее получить признание, прославиться, но при этом трудно адаптирующееся к законам общества;</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террорист, как правило, всегда одинок, даже если он на какое-то время входит в какую-либо группу;</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террорист - лицо, страдающее расстройством личности, имеющий высокий </w:t>
      </w:r>
      <w:r>
        <w:rPr>
          <w:rFonts w:ascii="Times New Roman CYR" w:hAnsi="Times New Roman CYR" w:cs="Times New Roman CYR"/>
          <w:sz w:val="28"/>
          <w:szCs w:val="28"/>
        </w:rPr>
        <w:lastRenderedPageBreak/>
        <w:t xml:space="preserve">уровень косвенной агрессии, включающей в себя </w:t>
      </w:r>
      <w:proofErr w:type="spellStart"/>
      <w:r>
        <w:rPr>
          <w:rFonts w:ascii="Times New Roman CYR" w:hAnsi="Times New Roman CYR" w:cs="Times New Roman CYR"/>
          <w:sz w:val="28"/>
          <w:szCs w:val="28"/>
        </w:rPr>
        <w:t>аффектогеную</w:t>
      </w:r>
      <w:proofErr w:type="spellEnd"/>
      <w:r>
        <w:rPr>
          <w:rFonts w:ascii="Times New Roman CYR" w:hAnsi="Times New Roman CYR" w:cs="Times New Roman CYR"/>
          <w:sz w:val="28"/>
          <w:szCs w:val="28"/>
        </w:rPr>
        <w:t xml:space="preserve"> мотивацию, психопатическую </w:t>
      </w:r>
      <w:proofErr w:type="spellStart"/>
      <w:r>
        <w:rPr>
          <w:rFonts w:ascii="Times New Roman CYR" w:hAnsi="Times New Roman CYR" w:cs="Times New Roman CYR"/>
          <w:sz w:val="28"/>
          <w:szCs w:val="28"/>
        </w:rPr>
        <w:t>самоактулизацию</w:t>
      </w:r>
      <w:proofErr w:type="spellEnd"/>
      <w:r>
        <w:rPr>
          <w:rFonts w:ascii="Times New Roman CYR" w:hAnsi="Times New Roman CYR" w:cs="Times New Roman CYR"/>
          <w:sz w:val="28"/>
          <w:szCs w:val="28"/>
        </w:rPr>
        <w:t xml:space="preserve"> и развивается по схемам:</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утрата связей с обществом - оппозиция обществу - переживание общественного давления;</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фрустрация - желание лидерства «вопреки» - месть обществу за отвержение.</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можно сделать вывод: личность террориста характеризуется сочетанием истерических и эксплозивных черт, высоким уровнем </w:t>
      </w:r>
      <w:proofErr w:type="spellStart"/>
      <w:r>
        <w:rPr>
          <w:rFonts w:ascii="Times New Roman CYR" w:hAnsi="Times New Roman CYR" w:cs="Times New Roman CYR"/>
          <w:sz w:val="28"/>
          <w:szCs w:val="28"/>
        </w:rPr>
        <w:t>невротизма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фрустрированностью</w:t>
      </w:r>
      <w:proofErr w:type="spellEnd"/>
      <w:r>
        <w:rPr>
          <w:rFonts w:ascii="Times New Roman CYR" w:hAnsi="Times New Roman CYR" w:cs="Times New Roman CYR"/>
          <w:sz w:val="28"/>
          <w:szCs w:val="28"/>
        </w:rPr>
        <w:t xml:space="preserve">, приводящей к прорыву барьера социальной адаптации, выраженной </w:t>
      </w:r>
      <w:proofErr w:type="spellStart"/>
      <w:r>
        <w:rPr>
          <w:rFonts w:ascii="Times New Roman CYR" w:hAnsi="Times New Roman CYR" w:cs="Times New Roman CYR"/>
          <w:sz w:val="28"/>
          <w:szCs w:val="28"/>
        </w:rPr>
        <w:t>диссоциальностью</w:t>
      </w:r>
      <w:proofErr w:type="spellEnd"/>
      <w:r>
        <w:rPr>
          <w:rFonts w:ascii="Times New Roman CYR" w:hAnsi="Times New Roman CYR" w:cs="Times New Roman CYR"/>
          <w:sz w:val="28"/>
          <w:szCs w:val="28"/>
        </w:rPr>
        <w:t>.</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Свой дипломный проект я начал с изучения термина «террор» и истории развития терроризма. Я уверен, что без четкого представления причин возникновения терроризма, без понимания целей и мотивов, побуждающих людей заниматься смертельно опасной террористической деятельностью, невозможно составить представления о мерах по предупреждению преступлений террористической направленности, а тем более определить меры эффективной борьбы с явлением, сопоставимым с самой серьезной угрозой национальной безопасности, как России, так и мира в целом.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я писал ранее, терроризм многолик, многообразен и непредсказуем. Еще совсем недавно, от локального явления, за какие-то 15-20 лет, терроризм приобрел глобальный характер и прочно вошел в повседневную жизнь многих стран. Терроризм оказывает мощнейшее психологическое давление на граждан, порой не осознающих причин гибели ни в чем неповинных людей, неся при этом и моральные и экономические потери.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Террористы сегодня обладают жесткой, хорошо законспирированной организацией, разведкой и контрразведкой, имеют прекрасное информационно-пропагандистское обеспечение и обширную, обученную агентурную сеть, участвуют в диверсионно-террористических войнах и глобальных международных конфликтах.</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Незаконные вооруженные формирования в России действуют под руководством иностранных граждан либо при их активном участии, прошедших специальную подготовку за рубежом и финансируемых из источников, нередко связанных с иностранными террористическими организациями.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спецслужб России, только в 2000 г. на территории Чечни насчитывалось около 3 тыс. иностранных наемников, а в ходе боевых действий в </w:t>
      </w:r>
      <w:r>
        <w:rPr>
          <w:rFonts w:ascii="Times New Roman CYR" w:hAnsi="Times New Roman CYR" w:cs="Times New Roman CYR"/>
          <w:sz w:val="28"/>
          <w:szCs w:val="28"/>
        </w:rPr>
        <w:lastRenderedPageBreak/>
        <w:t>1999-2001 гг. было уничтожено около 1 тыс. наемников-иностранцев, в основном из арабских стран: Палестины, Ливана, ОАЭ, Египта, Йемена, Иордании, Афганистана, Саудовской Аравии, Кувейта, Туниса, Турции, Таджикистана, Алжира, Сирии.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Известно, что идейной основой </w:t>
      </w:r>
      <w:proofErr w:type="spellStart"/>
      <w:r>
        <w:rPr>
          <w:rFonts w:ascii="Times New Roman CYR" w:hAnsi="Times New Roman CYR" w:cs="Times New Roman CYR"/>
          <w:sz w:val="28"/>
          <w:szCs w:val="28"/>
        </w:rPr>
        <w:t>наемничества</w:t>
      </w:r>
      <w:proofErr w:type="spellEnd"/>
      <w:r>
        <w:rPr>
          <w:rFonts w:ascii="Times New Roman CYR" w:hAnsi="Times New Roman CYR" w:cs="Times New Roman CYR"/>
          <w:sz w:val="28"/>
          <w:szCs w:val="28"/>
        </w:rPr>
        <w:t xml:space="preserve"> в России является территориально-религиозная доктрина. Террористические организации и их лидеры для противостояния России, для захвата власти неконституционным путем обращаются к самым трепетным чувствам верующих - к религии.</w:t>
      </w:r>
    </w:p>
    <w:p w:rsidR="00CD584C" w:rsidRDefault="00A9780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искренние чувства используются для создания в Северо-Кавказском регионе независимого исламского государства. .</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Становится очевидным, что без всеобъемлющего государственного вмешательства обойтись невозможно. Личность не может чувствовать себя в безопасности без качественной работы государственной системы безопасности, а преодолеть экономический кризис, ликвидировать угрозу безопасному развитию общества, не допускать перерастания опасности в угрозу, невозможно без жесткого государственного регулирования во всех сферах жизни. Приоритет в обеспечении общественной безопасности принадлежит государству.</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было сказано ранее - терроризм, порождается многими причинами: социальными, политическими, психологическими, экономическими, историческими, следовательно, и борьба с терроризмом представляет собой сложную задачу. Именно вышеназванные причины и должны быть объектом профилактического и предварительного вмешательства. Претворить их в жизнь очень трудно, поскольку большая часть этих причин связана с обладанием государственной властью, в которой наблюдается некоторая несогласованность действий правоохранительных органов, в которой присутствует и недостаточность информации и недостаточная техническая оснащенность.</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и довольно оправданно, мнение о невозможности победы над </w:t>
      </w:r>
      <w:r>
        <w:rPr>
          <w:rFonts w:ascii="Times New Roman CYR" w:hAnsi="Times New Roman CYR" w:cs="Times New Roman CYR"/>
          <w:sz w:val="28"/>
          <w:szCs w:val="28"/>
        </w:rPr>
        <w:lastRenderedPageBreak/>
        <w:t>терроризмом, сопровождающий человечество с давних времен. Так ведь и преступность невозможно истребить. Никогда не исчезнут люди, готовые взойти на Голгофу ради всеобщего счастья, достижения высшей власти, корыстной цели, национальных интересам путем насилия и террора.</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Главные направления предупреждения терроризма должны включать:</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прогнозирование террористической активности с определением ее возможных субъектов;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воздействие на основные явления и процессы в обществе, способствующие росту терроризма;</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пресечение совершающихся террористических актов в отношении государственных и общественных деятелей, задержание виновных и предание их суду, причем крайне важно наказание не только рядовых исполнителей и пособников, но и организаторов, и вдохновителей террора, а также тех, кто занимается финансированием террористической деятельности;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предупреждение и пресечение сходных с терроризмом преступлений (захват заложников, геноцид, диверсия и др.);</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сотрудничество международных организаций в предупреждении 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сказано в данной работе, в российском уголовном законодательстве существует достаточно недостатков и упущений. На этом основании можно сделать вывод, что, не изменив уголовно-правовой основы борьбы с терроризмом, не исправив дефектов уголовного кодекса в этой сфере, невозможно создать качественный и справедливый закон по борьбе с терроризмом.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изменения подготовлены. 15 января 2014 года в Государственную Думу Российской Федерации внесен антитеррористический пакет законопроектов. На данный момент законопроекты прошли первое чтение и одобрены депутатами государственной думы.</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Он состоит из 3 основных блоков. Законопроект предусматривает:</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усиление ответственности и мер в борьбе с терроризмом;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информационная безопасность телекоммуникационных сетей;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регулирование сферы персонализации при совершении финансовых платежей;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крупных террористических актов в 2012-2013 годах на Северном Кавказе, теракты в Волгограде ускорили работу силовых ведомств и депутатов по ужесточению законодательства в сфере борьбы с терроризмом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Авторами законопроектов выступили председатель комитета по безопасности и противодействию коррупции Ирина Яровая («Единая Россия»), ее заместители Олег Денисенко (КПРФ) и Андрей Луговой (ЛДПР), а также первый замглавы комитета по информационным технологиям Леонид Левин («Справедливая Россия»), в разработке принимали участие также представители ФСБ, МВД и </w:t>
      </w:r>
      <w:proofErr w:type="spellStart"/>
      <w:r>
        <w:rPr>
          <w:rFonts w:ascii="Times New Roman CYR" w:hAnsi="Times New Roman CYR" w:cs="Times New Roman CYR"/>
          <w:sz w:val="28"/>
          <w:szCs w:val="28"/>
        </w:rPr>
        <w:t>Росфинмониторинга</w:t>
      </w:r>
      <w:proofErr w:type="spellEnd"/>
      <w:r>
        <w:rPr>
          <w:rFonts w:ascii="Times New Roman CYR" w:hAnsi="Times New Roman CYR" w:cs="Times New Roman CYR"/>
          <w:sz w:val="28"/>
          <w:szCs w:val="28"/>
        </w:rPr>
        <w:t>.</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по ужесточению ответственности за террористическую деятельность велась и ранее, но трагедия в Волгограде, унесшая жизни нескольких десятков граждан России, не только ускорила работу законодателей, но и характер предлагаемых мер стал более агрессивен по отношению к преступникам.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Самой серьезной и жесткой переработке подвергся закон «О Федеральной службе безопасности», а также Уголовный кодекс РФ. В законопроекте предложено наделить сотрудников ФСБ полномочиями по досмотру граждан, их личных вещей, а также транспортных средств. До сих пор такими правами были наделены только сотрудники полиции.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статья 63 УК РФ «Обстоятельства, отягчающие наказание» пополнится: к исчерпывающему перечню обстоятельств, отягчающих наказание, добавится новый критерий - «преступление, совершенное в целях пропаганды, </w:t>
      </w:r>
      <w:r>
        <w:rPr>
          <w:rFonts w:ascii="Times New Roman CYR" w:hAnsi="Times New Roman CYR" w:cs="Times New Roman CYR"/>
          <w:sz w:val="28"/>
          <w:szCs w:val="28"/>
        </w:rPr>
        <w:lastRenderedPageBreak/>
        <w:t>оправдания и поддержки терроризма».</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Депутаты заняли оправданно жесткую и даже агрессивную позицию в борьбе с терроризмом. Так, например, в ряд статей УК РФ добавляется высшая мера наказания - пожизненное заключение: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прохождение обучения в целях осуществления террористической деятельности (ст. 205.3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организацию террористического сообщества и участие в нем (ст. 205.4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организацию деятельности террористической организации и участие в деятельности такой организации (ст. 205.5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создание вооруженного формирования (ст. 208 ч. 1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угон транспортного средства, повлекший смерть человека (ст. 211 ч. 3). В статью 205.1 УК РФ «Содействие террористической деятельности» добавляется пункт 4 - организация финансирования терроризма, которая также карается лишением свободы от 15 до 20 лет или пожизненным заключением.</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статью 205 УК РФ «Террористический акт» дополнительно вносится цель совершения данного преступления - «дестабилизация деятельности органов государственной власти и самоуправления в регионе».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содействию террористической деятельности (ст. 205.1 УК РФ) добавляются следующие преступления: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прохождение обучения в целях осуществления террористической деятельности (ст. 205.3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террористического сообщества (ст. 205.4 ч. 1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деятельности террористической организации (ст. 205.5 ч. 1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захват заложника, повлекший его смерть (ст. 206 ч. 3 и ч. 4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незаконного вооруженного формирования или участие в нем </w:t>
      </w:r>
      <w:r>
        <w:rPr>
          <w:rFonts w:ascii="Times New Roman CYR" w:hAnsi="Times New Roman CYR" w:cs="Times New Roman CYR"/>
          <w:sz w:val="28"/>
          <w:szCs w:val="28"/>
        </w:rPr>
        <w:lastRenderedPageBreak/>
        <w:t>(ст. 208 УК РФ) и угон транспортного средства, повлекший смерть человека (ст. 211 ч. 3 УК РФ);</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Антитеррористическим пакетом законопроектов также определяется ряд статей, опасных с точки зрения терроризма. По статьям Уголовного кодекса «Террористический акт» (ст. 205), «Содействие террористической деятельности» (ст. 205. 1), «Захват заложника» (ст. 206), «Угон судна воздушного или водного транспорта либо железнодорожного подвижного состава» (ст. 211), «Посягательство на жизнь государственного или общественного деятеля» (ст. 277), «Насильственный захват власти или насильственное удержание власти» (ст. 278), «Вооруженный мятеж» (ст. 279) и «Нападение на лиц или учреждения, которые пользуются международной защитой» (ст. 360) наказание не может быть избрано ниже низшего предела или заменено на более мягкое. Помимо этого, по данным статьям исключается условное наказание, освобождение от уголовной ответственности по истечению сроков давности совершения преступления, а также отсрочка наказания.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Кодекс об административных правонарушениях добавляется ст. 15.27.1 «Финансирование терроризма», которая устанавливает ответственность юридических лиц за предоставление, сбор средств или оказание финансовых услуг, если они предназначены для организации или подготовки террористического акта. Данное преступление наказывается штрафом от 1 до 60 млн. рублей, либо приостановлением деятельности на 90 суток.</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Поправки депутатов касаются также и информационной безопасности. В законы «О связи» и «Об информационных технологиях» вносятся изменения, обязывающие хостинги, владельцев сайтов и провайдеров хранить информацию о пользователях в течении шести месяцев. По требованию правоохранительных органов они также будут обязаны предоставить необходимую информацию о пользователе, распространяющем информацию террористической или </w:t>
      </w:r>
      <w:r>
        <w:rPr>
          <w:rFonts w:ascii="Times New Roman CYR" w:hAnsi="Times New Roman CYR" w:cs="Times New Roman CYR"/>
          <w:sz w:val="28"/>
          <w:szCs w:val="28"/>
        </w:rPr>
        <w:lastRenderedPageBreak/>
        <w:t>экстремистской направленности. За невыполнение для юридических лиц предусмотрен штраф в 100-200 тыс. рублей, для физических лиц 3-5 тыс. рублей.</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сайты и социальные сети, находящиеся в иностранной юрисдикции, но распространяющие информацию террористического или экстремистского толка, попадают под действие российского законодательства, если пользователь находится в России.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Антитеррористическими законопроектами в целях борьбы с терроризмом регулируются и платежные системы. Депутатам предложено внести в Федеральный закон от 7 августа 2001 года № 115-ФЗ «О противодействии легализации (отмыванию) доходов, полученных преступным путем, и финансированию терроризма» следующие изменения</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статье 6:</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пункт 1.2 изложить в следующей редакции: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указанных денежных средств и (или) имущества,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дополнить пунктом 1.3. следующего содержания: «1.3. Операция по переводу электронных денежных средств подлежит обязательному контролю, если сумма, на которую она совершается, равна или превышает 100 000 рублей либо равна сумме в иностранной валюте, эквивалентной 100 000 рублей, или превышает ее.»;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пункт 1.4. статьи 7 изложить в следующей редакции:</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«1.4. Идентификация клиента - физического лица, представителя клиента, </w:t>
      </w:r>
      <w:r>
        <w:rPr>
          <w:rFonts w:ascii="Times New Roman CYR" w:hAnsi="Times New Roman CYR" w:cs="Times New Roman CYR"/>
          <w:sz w:val="28"/>
          <w:szCs w:val="28"/>
        </w:rPr>
        <w:lastRenderedPageBreak/>
        <w:t xml:space="preserve">выгодоприобретателя и </w:t>
      </w:r>
      <w:proofErr w:type="spellStart"/>
      <w:r>
        <w:rPr>
          <w:rFonts w:ascii="Times New Roman CYR" w:hAnsi="Times New Roman CYR" w:cs="Times New Roman CYR"/>
          <w:sz w:val="28"/>
          <w:szCs w:val="28"/>
        </w:rPr>
        <w:t>бенефициарного</w:t>
      </w:r>
      <w:proofErr w:type="spellEnd"/>
      <w:r>
        <w:rPr>
          <w:rFonts w:ascii="Times New Roman CYR" w:hAnsi="Times New Roman CYR" w:cs="Times New Roman CYR"/>
          <w:sz w:val="28"/>
          <w:szCs w:val="28"/>
        </w:rPr>
        <w:t xml:space="preserve"> владельца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если сумма перевода не превышает пять тысяч рублей либо сумму в иностранной валюте, эквивалентную пяти тысячам рублей, за исключением случая,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Положения данного пункта не распространяются на трансграничные переводы электронных денежных средств.»</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Законопроект предусматривает ужесточить контроль над расходованием средств некоммерческих организаций (НКО), получающих финансирование из-за рубежа. Теперь, НКО будет необходимо отчитаться, о тех целях, на которые были израсходованы средства, переведенные на их счет в размере ста тысяч рублей и более.</w:t>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своего дипломного проекта, я делаю вывод о необходимости комплексного подхода в борьбе с терроризмом, в которой будут учтены все меры правового, социального, политического и экономического характера, профилактической работы по предупреждению и развитию террористической деятельности, с учетом мирового опыта. Международному сообществу, Российской Федерации предстоит долгая и упорная работа по предупреждению преступлений террористической направленности.</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CD584C" w:rsidRDefault="00A9780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НОРМАТИВНЫХ АКТОВ И ЛИТЕРАТУРЫ</w:t>
      </w:r>
    </w:p>
    <w:p w:rsidR="00CD584C" w:rsidRDefault="00CD584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Нормативные акты:</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Конституция Российской Федерации</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Уголовный Кодекс РФ от 13.06.1996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РФ “О борьбе с терроризмом” от 9.07.1998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РФ “О внесении изменений и дополнений в УК РФ” от 9.02.1999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“Об оружии” от 13.11.1996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20.04.2006 N 56-ФЗ “О ратификации Конвенции Совета Европы о предупреждении терроризма” СЗ РФ. 2006. N 17 (ч. 1). Ст. 1785.</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06.03.2006 N 35-ФЗ “О противодействии терроризму” (в ред. от 27.07.2006) // СЗ РФ. 2006. N 11. Ст. 1146, N 31 (ч. 1). Ст. 3452.</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Международная конвенция “О борьбе с бомбовым терроризмом” от 15.12.1997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Международная конвенция “О борьбе с финансированием терроризма” от 9.12.1999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Правительства РФ № 1302 “О Федеральной антитеррористической комиссии” от 6.11.1998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Правительства РФ № 1040 “О мерах по противодействию терроризму” от 15.09.1999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Указ Президента РФ № 1113 “Об участии Российской Федерации в деятельности международной организации уголовной полиции - Интерпола” от 30.07.1996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Программа государств-участников Содружества Независимых Государств по борьбе с международным терроризмом и иными проявлениями экстремизма </w:t>
      </w:r>
      <w:r>
        <w:rPr>
          <w:rFonts w:ascii="Times New Roman CYR" w:hAnsi="Times New Roman CYR" w:cs="Times New Roman CYR"/>
          <w:sz w:val="28"/>
          <w:szCs w:val="28"/>
        </w:rPr>
        <w:lastRenderedPageBreak/>
        <w:t>от 21.06.2000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Президента РФ № 3/1342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Литература:</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Антонян</w:t>
      </w:r>
      <w:proofErr w:type="spellEnd"/>
      <w:r>
        <w:rPr>
          <w:rFonts w:ascii="Times New Roman CYR" w:hAnsi="Times New Roman CYR" w:cs="Times New Roman CYR"/>
          <w:sz w:val="28"/>
          <w:szCs w:val="28"/>
        </w:rPr>
        <w:t xml:space="preserve"> Ю.М. “Терроризм. Криминологическое и </w:t>
      </w:r>
      <w:proofErr w:type="spellStart"/>
      <w:r>
        <w:rPr>
          <w:rFonts w:ascii="Times New Roman CYR" w:hAnsi="Times New Roman CYR" w:cs="Times New Roman CYR"/>
          <w:sz w:val="28"/>
          <w:szCs w:val="28"/>
        </w:rPr>
        <w:t>угловно</w:t>
      </w:r>
      <w:proofErr w:type="spellEnd"/>
      <w:r>
        <w:rPr>
          <w:rFonts w:ascii="Times New Roman CYR" w:hAnsi="Times New Roman CYR" w:cs="Times New Roman CYR"/>
          <w:sz w:val="28"/>
          <w:szCs w:val="28"/>
        </w:rPr>
        <w:t>-правовое исследование”. М., 1998 г.</w:t>
      </w:r>
    </w:p>
    <w:p w:rsidR="00CD584C" w:rsidRDefault="00A97809">
      <w:pPr>
        <w:widowControl w:val="0"/>
        <w:shd w:val="clear" w:color="auto" w:fill="FFFFFF"/>
        <w:autoSpaceDE w:val="0"/>
        <w:autoSpaceDN w:val="0"/>
        <w:adjustRightInd w:val="0"/>
        <w:spacing w:after="0" w:line="360" w:lineRule="auto"/>
        <w:rPr>
          <w:rFonts w:ascii="Times New Roman CYR" w:hAnsi="Times New Roman CYR" w:cs="Times New Roman CYR"/>
          <w:kern w:val="36"/>
          <w:sz w:val="28"/>
          <w:szCs w:val="28"/>
        </w:rPr>
      </w:pPr>
      <w:r>
        <w:rPr>
          <w:rFonts w:ascii="Times New Roman CYR" w:hAnsi="Times New Roman CYR" w:cs="Times New Roman CYR"/>
          <w:kern w:val="36"/>
          <w:sz w:val="28"/>
          <w:szCs w:val="28"/>
        </w:rPr>
        <w:t>2.</w:t>
      </w:r>
      <w:r>
        <w:rPr>
          <w:rFonts w:ascii="Times New Roman CYR" w:hAnsi="Times New Roman CYR" w:cs="Times New Roman CYR"/>
          <w:kern w:val="36"/>
          <w:sz w:val="28"/>
          <w:szCs w:val="28"/>
        </w:rPr>
        <w:tab/>
      </w:r>
      <w:proofErr w:type="spellStart"/>
      <w:r>
        <w:rPr>
          <w:rFonts w:ascii="Times New Roman CYR" w:hAnsi="Times New Roman CYR" w:cs="Times New Roman CYR"/>
          <w:kern w:val="36"/>
          <w:sz w:val="28"/>
          <w:szCs w:val="28"/>
        </w:rPr>
        <w:t>Антонян</w:t>
      </w:r>
      <w:proofErr w:type="spellEnd"/>
      <w:r>
        <w:rPr>
          <w:rFonts w:ascii="Times New Roman CYR" w:hAnsi="Times New Roman CYR" w:cs="Times New Roman CYR"/>
          <w:kern w:val="36"/>
          <w:sz w:val="28"/>
          <w:szCs w:val="28"/>
        </w:rPr>
        <w:t xml:space="preserve"> Ю. М., Природа </w:t>
      </w:r>
      <w:proofErr w:type="spellStart"/>
      <w:r>
        <w:rPr>
          <w:rFonts w:ascii="Times New Roman CYR" w:hAnsi="Times New Roman CYR" w:cs="Times New Roman CYR"/>
          <w:kern w:val="36"/>
          <w:sz w:val="28"/>
          <w:szCs w:val="28"/>
        </w:rPr>
        <w:t>этнорелигиозного</w:t>
      </w:r>
      <w:proofErr w:type="spellEnd"/>
      <w:r>
        <w:rPr>
          <w:rFonts w:ascii="Times New Roman CYR" w:hAnsi="Times New Roman CYR" w:cs="Times New Roman CYR"/>
          <w:kern w:val="36"/>
          <w:sz w:val="28"/>
          <w:szCs w:val="28"/>
        </w:rPr>
        <w:t xml:space="preserve"> терроризма. Изд. </w:t>
      </w:r>
      <w:r>
        <w:rPr>
          <w:rFonts w:ascii="Times New Roman CYR" w:hAnsi="Times New Roman CYR" w:cs="Times New Roman CYR"/>
          <w:sz w:val="28"/>
          <w:szCs w:val="28"/>
        </w:rPr>
        <w:t xml:space="preserve">Аспект Пресс, 2008 г. </w:t>
      </w:r>
      <w:proofErr w:type="spellStart"/>
      <w:r>
        <w:rPr>
          <w:rFonts w:ascii="Times New Roman CYR" w:hAnsi="Times New Roman CYR" w:cs="Times New Roman CYR"/>
          <w:sz w:val="28"/>
          <w:szCs w:val="28"/>
        </w:rPr>
        <w:t>стр</w:t>
      </w:r>
      <w:proofErr w:type="spellEnd"/>
      <w:r>
        <w:rPr>
          <w:rFonts w:ascii="Times New Roman CYR" w:hAnsi="Times New Roman CYR" w:cs="Times New Roman CYR"/>
          <w:sz w:val="28"/>
          <w:szCs w:val="28"/>
        </w:rPr>
        <w:t xml:space="preserve"> 63-64</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Большая Советская Энциклопедия. М, 1976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Видяпина В.И. “Бакалавр экономики”. 2002 г. (</w:t>
      </w:r>
      <w:proofErr w:type="spellStart"/>
      <w:r>
        <w:rPr>
          <w:rFonts w:ascii="Times New Roman CYR" w:hAnsi="Times New Roman CYR" w:cs="Times New Roman CYR"/>
          <w:sz w:val="28"/>
          <w:szCs w:val="28"/>
        </w:rPr>
        <w:t>Internet</w:t>
      </w:r>
      <w:proofErr w:type="spellEnd"/>
      <w:r>
        <w:rPr>
          <w:rFonts w:ascii="Times New Roman CYR" w:hAnsi="Times New Roman CYR" w:cs="Times New Roman CYR"/>
          <w:sz w:val="28"/>
          <w:szCs w:val="28"/>
        </w:rPr>
        <w:t>)</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Гушер</w:t>
      </w:r>
      <w:proofErr w:type="spellEnd"/>
      <w:r>
        <w:rPr>
          <w:rFonts w:ascii="Times New Roman CYR" w:hAnsi="Times New Roman CYR" w:cs="Times New Roman CYR"/>
          <w:sz w:val="28"/>
          <w:szCs w:val="28"/>
        </w:rPr>
        <w:t xml:space="preserve"> А.И. “Проблема терроризма на рубеже третьего тысячелетия новой эры человечества”. 2002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Емельянов В.П. “Терроризм как деяние и состав преступления”. Харьков, 1999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Емельянов В.П. “Субъективная сторона терроризма”. Право и политика № 12. 2000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Киреев М.П. “Проблемы борьбы органов внутренних дел с актами терроризма”. Терроризм: современные аспекты. М., 1999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Наумов А.В. “Российское уголовное право”. М., 1999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Петрищев В.Е. “Правовые и социально-политические проблемы борьбы с терроризмом”. Государство и право № 3. 1998 г.</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Спецпроект NTVru.com. “Законы США о борьбе с терроризмом”. 22 мая 2002 г. (</w:t>
      </w:r>
      <w:proofErr w:type="spellStart"/>
      <w:r>
        <w:rPr>
          <w:rFonts w:ascii="Times New Roman CYR" w:hAnsi="Times New Roman CYR" w:cs="Times New Roman CYR"/>
          <w:sz w:val="28"/>
          <w:szCs w:val="28"/>
        </w:rPr>
        <w:t>Internet</w:t>
      </w:r>
      <w:proofErr w:type="spellEnd"/>
      <w:r>
        <w:rPr>
          <w:rFonts w:ascii="Times New Roman CYR" w:hAnsi="Times New Roman CYR" w:cs="Times New Roman CYR"/>
          <w:sz w:val="28"/>
          <w:szCs w:val="28"/>
        </w:rPr>
        <w:t>).</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Терроризм: психологические корни и правовые оценки. Государство и право № 4. 1995.</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Виноградов М.В. Терроризм: психологический портрет. Терроризм. </w:t>
      </w:r>
      <w:r>
        <w:rPr>
          <w:rFonts w:ascii="Times New Roman CYR" w:hAnsi="Times New Roman CYR" w:cs="Times New Roman CYR"/>
          <w:sz w:val="28"/>
          <w:szCs w:val="28"/>
        </w:rPr>
        <w:lastRenderedPageBreak/>
        <w:t xml:space="preserve">Правовые аспекты борьбы. Нормативные и международные правовые акты с комментариями. Научные статьи. /под ред. И.Л. </w:t>
      </w:r>
      <w:proofErr w:type="spellStart"/>
      <w:r>
        <w:rPr>
          <w:rFonts w:ascii="Times New Roman CYR" w:hAnsi="Times New Roman CYR" w:cs="Times New Roman CYR"/>
          <w:sz w:val="28"/>
          <w:szCs w:val="28"/>
        </w:rPr>
        <w:t>Трунова</w:t>
      </w:r>
      <w:proofErr w:type="spellEnd"/>
      <w:r>
        <w:rPr>
          <w:rFonts w:ascii="Times New Roman CYR" w:hAnsi="Times New Roman CYR" w:cs="Times New Roman CYR"/>
          <w:sz w:val="28"/>
          <w:szCs w:val="28"/>
        </w:rPr>
        <w:t>, И.С. Горбунова М.,2005 г. стр. 235-243.</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Журавель В.П. Хронограф терроризма и антитеррора . М., 2007 г. стр.68.</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Горбунов Ю.С. Терроризм и правовое регулирование противодействия ему. М., 2008 г., стр.92.</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Ланцов</w:t>
      </w:r>
      <w:proofErr w:type="spellEnd"/>
      <w:r>
        <w:rPr>
          <w:rFonts w:ascii="Times New Roman CYR" w:hAnsi="Times New Roman CYR" w:cs="Times New Roman CYR"/>
          <w:sz w:val="28"/>
          <w:szCs w:val="28"/>
        </w:rPr>
        <w:t xml:space="preserve"> С.А. Террор и террористы. Словарь СПб, 2004 г. стр.160.</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Захарченко Ю.М. Роль </w:t>
      </w:r>
      <w:proofErr w:type="spellStart"/>
      <w:r>
        <w:rPr>
          <w:rFonts w:ascii="Times New Roman CYR" w:hAnsi="Times New Roman CYR" w:cs="Times New Roman CYR"/>
          <w:sz w:val="28"/>
          <w:szCs w:val="28"/>
        </w:rPr>
        <w:t>джааматов</w:t>
      </w:r>
      <w:proofErr w:type="spellEnd"/>
      <w:r>
        <w:rPr>
          <w:rFonts w:ascii="Times New Roman CYR" w:hAnsi="Times New Roman CYR" w:cs="Times New Roman CYR"/>
          <w:sz w:val="28"/>
          <w:szCs w:val="28"/>
        </w:rPr>
        <w:t xml:space="preserve"> при разрешении кризисных ситуаций в политических процессах на северном Кавказе // Журнал научных публикаций аспирантов и докторантов. 2008. № 1.</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Барский Л.А. Корни и лики террора. Историко-публицистический детектив.М.,2007г.,стр..29</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Артюшкин</w:t>
      </w:r>
      <w:proofErr w:type="spellEnd"/>
      <w:r>
        <w:rPr>
          <w:rFonts w:ascii="Times New Roman CYR" w:hAnsi="Times New Roman CYR" w:cs="Times New Roman CYR"/>
          <w:sz w:val="28"/>
          <w:szCs w:val="28"/>
        </w:rPr>
        <w:t xml:space="preserve"> А.В. «Невесты Аллаха»: кто они? Мир и согласие. 2006. №1.стр.129</w:t>
      </w:r>
      <w:r>
        <w:rPr>
          <w:rFonts w:ascii="Times New Roman CYR" w:hAnsi="Times New Roman CYR" w:cs="Times New Roman CYR"/>
          <w:i/>
          <w:iCs/>
          <w:sz w:val="28"/>
          <w:szCs w:val="28"/>
        </w:rPr>
        <w:t>.</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Договор о сотрудничестве государств - участников СНГ в борьбе с терроризмом от 4 июня 1999 г. Сборник нормативных актов, регулирующих взаимодействие государств - участников СНГ в борьбе с преступностью</w:t>
      </w:r>
    </w:p>
    <w:p w:rsidR="00CD584C"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Артамонов И.И. Некоторые предложения по совершенствованию правовой основы борьбы с терроризмом // Терроризм в России и проблемы системного реагирования. М., 2004. С. 116 - 117.</w:t>
      </w:r>
    </w:p>
    <w:p w:rsidR="00A97809" w:rsidRDefault="00A9780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 Федоров Советское биологическое оружие: история, экология, политика. М. 2005 г. стр. 24</w:t>
      </w:r>
    </w:p>
    <w:sectPr w:rsidR="00A97809">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DC" w:rsidRDefault="00D90EDC" w:rsidP="008C653E">
      <w:pPr>
        <w:spacing w:after="0" w:line="240" w:lineRule="auto"/>
      </w:pPr>
      <w:r>
        <w:separator/>
      </w:r>
    </w:p>
  </w:endnote>
  <w:endnote w:type="continuationSeparator" w:id="0">
    <w:p w:rsidR="00D90EDC" w:rsidRDefault="00D90EDC" w:rsidP="008C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3E" w:rsidRDefault="008C65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3E" w:rsidRDefault="008C653E" w:rsidP="008C653E">
    <w:pPr>
      <w:pStyle w:val="a5"/>
    </w:pPr>
    <w:r>
      <w:t>Вернуться в каталог готовых дипломов и магистерских диссертаций –</w:t>
    </w:r>
  </w:p>
  <w:p w:rsidR="008C653E" w:rsidRDefault="008C653E" w:rsidP="008C653E">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3E" w:rsidRDefault="008C65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DC" w:rsidRDefault="00D90EDC" w:rsidP="008C653E">
      <w:pPr>
        <w:spacing w:after="0" w:line="240" w:lineRule="auto"/>
      </w:pPr>
      <w:r>
        <w:separator/>
      </w:r>
    </w:p>
  </w:footnote>
  <w:footnote w:type="continuationSeparator" w:id="0">
    <w:p w:rsidR="00D90EDC" w:rsidRDefault="00D90EDC" w:rsidP="008C6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3E" w:rsidRDefault="008C65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10" w:rsidRDefault="00704710" w:rsidP="00704710">
    <w:pPr>
      <w:pStyle w:val="a3"/>
    </w:pPr>
    <w:r>
      <w:t>Узнайте стоимость написания на заказ студенческих и аспирантских работ</w:t>
    </w:r>
  </w:p>
  <w:p w:rsidR="008C653E" w:rsidRDefault="00704710" w:rsidP="00704710">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3E" w:rsidRDefault="008C65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DE"/>
    <w:rsid w:val="000278DE"/>
    <w:rsid w:val="005507FC"/>
    <w:rsid w:val="00704710"/>
    <w:rsid w:val="008C653E"/>
    <w:rsid w:val="00A97809"/>
    <w:rsid w:val="00CD584C"/>
    <w:rsid w:val="00D90EDC"/>
    <w:rsid w:val="00FB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5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653E"/>
  </w:style>
  <w:style w:type="paragraph" w:styleId="a5">
    <w:name w:val="footer"/>
    <w:basedOn w:val="a"/>
    <w:link w:val="a6"/>
    <w:uiPriority w:val="99"/>
    <w:unhideWhenUsed/>
    <w:rsid w:val="008C65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6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5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653E"/>
  </w:style>
  <w:style w:type="paragraph" w:styleId="a5">
    <w:name w:val="footer"/>
    <w:basedOn w:val="a"/>
    <w:link w:val="a6"/>
    <w:uiPriority w:val="99"/>
    <w:unhideWhenUsed/>
    <w:rsid w:val="008C65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14943</Words>
  <Characters>85181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2023-02-09T06:21:00Z</dcterms:created>
  <dcterms:modified xsi:type="dcterms:W3CDTF">2023-05-07T08:13:00Z</dcterms:modified>
</cp:coreProperties>
</file>